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89A" w:rsidRDefault="00C0781A">
      <w:pPr>
        <w:jc w:val="center"/>
        <w:rPr>
          <w:b/>
        </w:rPr>
      </w:pPr>
      <w:r>
        <w:rPr>
          <w:b/>
        </w:rPr>
        <w:t xml:space="preserve">ANEXO I - TABELA DE INSTITUIÇÕES VISITADAS PELA FISCALIZAÇÃO DO COREN-MA NO MÊS DE </w:t>
      </w:r>
      <w:r w:rsidR="00D045F4">
        <w:rPr>
          <w:b/>
        </w:rPr>
        <w:t>AGOSTO</w:t>
      </w:r>
      <w:r>
        <w:rPr>
          <w:b/>
        </w:rPr>
        <w:t>/2019</w:t>
      </w:r>
      <w:bookmarkStart w:id="0" w:name="_GoBack"/>
      <w:bookmarkEnd w:id="0"/>
    </w:p>
    <w:tbl>
      <w:tblPr>
        <w:tblW w:w="15735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2240"/>
        <w:gridCol w:w="2883"/>
        <w:gridCol w:w="1701"/>
        <w:gridCol w:w="1047"/>
        <w:gridCol w:w="1443"/>
        <w:gridCol w:w="4881"/>
      </w:tblGrid>
      <w:tr w:rsidR="00D045F4" w:rsidRPr="00390B7C" w:rsidTr="00D045F4">
        <w:trPr>
          <w:trHeight w:val="345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DATA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FISCAL RESPONSÁVEL 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INSTITUIÇÃO PLANEJADA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MUNICIPIO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1ª FIS / RETORNO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FISCALIZAÇÃO REALIZADA?</w:t>
            </w:r>
          </w:p>
        </w:tc>
        <w:tc>
          <w:tcPr>
            <w:tcW w:w="488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MOTIVO DA NÃO REALIZAÇÃO</w:t>
            </w:r>
          </w:p>
        </w:tc>
      </w:tr>
      <w:tr w:rsidR="00D045F4" w:rsidRPr="00390B7C" w:rsidTr="00D045F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01/08/2019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ANA PAULA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lang w:eastAsia="pt-BR"/>
              </w:rPr>
              <w:t>CENTRO DE CONTROLE DE ZOONOSES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  <w:tc>
          <w:tcPr>
            <w:tcW w:w="488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lang w:eastAsia="pt-BR"/>
              </w:rPr>
              <w:t>INEXISTÊNCIA DE PROFISSIONAL DE ENFERMAGEM</w:t>
            </w:r>
          </w:p>
        </w:tc>
      </w:tr>
      <w:tr w:rsidR="00D045F4" w:rsidRPr="00390B7C" w:rsidTr="00D045F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01/08/2019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ANA PAULA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lang w:eastAsia="pt-BR"/>
              </w:rPr>
              <w:t>LABORATÓRIO LACMAR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SÃO JOSE DE RIBAMAR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  <w:tc>
          <w:tcPr>
            <w:tcW w:w="488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lang w:eastAsia="pt-BR"/>
              </w:rPr>
              <w:t>INSTITUIÇÃO INFORMOU QUE A TEC DE ENF. ERA TEC DE LABORATÓRIO. AGUARDANDO COMPROVAÇÃO</w:t>
            </w:r>
          </w:p>
        </w:tc>
      </w:tr>
      <w:tr w:rsidR="00D045F4" w:rsidRPr="00390B7C" w:rsidTr="00D045F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05/08/2019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MILENE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lang w:eastAsia="pt-BR"/>
              </w:rPr>
              <w:t>EMAP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lang w:eastAsia="pt-BR"/>
              </w:rPr>
              <w:t>1ª FIS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lang w:eastAsia="pt-BR"/>
              </w:rPr>
              <w:t>SIM</w:t>
            </w:r>
          </w:p>
        </w:tc>
        <w:tc>
          <w:tcPr>
            <w:tcW w:w="488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D045F4" w:rsidRPr="00390B7C" w:rsidTr="00D045F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05/08/2019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MILENE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lang w:eastAsia="pt-BR"/>
              </w:rPr>
              <w:t xml:space="preserve">CT TRAUMA CENTRO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  <w:tc>
          <w:tcPr>
            <w:tcW w:w="488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lang w:eastAsia="pt-BR"/>
              </w:rPr>
              <w:t>INEXISTÊNCIA DE PROFISSIONAL DE ENFERMAGEM</w:t>
            </w:r>
          </w:p>
        </w:tc>
      </w:tr>
      <w:tr w:rsidR="00D045F4" w:rsidRPr="00390B7C" w:rsidTr="00D045F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12/08/2019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MILENE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LABORATÓRIO GEMMA GALGANI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  <w:tc>
          <w:tcPr>
            <w:tcW w:w="488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lang w:eastAsia="pt-BR"/>
              </w:rPr>
              <w:t>AGUARDANDO COM. VINCULO</w:t>
            </w:r>
          </w:p>
        </w:tc>
      </w:tr>
      <w:tr w:rsidR="00D045F4" w:rsidRPr="00390B7C" w:rsidTr="00D045F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12/08/2019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MILENE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LABORATÓRIO DE INVESTIGAÇÃO GENÉTICA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  <w:tc>
          <w:tcPr>
            <w:tcW w:w="488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LOCAL NÃO EXISTE MAIS</w:t>
            </w:r>
          </w:p>
        </w:tc>
      </w:tr>
      <w:tr w:rsidR="00D045F4" w:rsidRPr="00390B7C" w:rsidTr="00D045F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13/08/2019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ANA PAULA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LABORATÓRO NOSSA SENHORA DE FÁTIMA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  <w:tc>
          <w:tcPr>
            <w:tcW w:w="488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INSTITUIÇÃO NÃO ENCONTRADA.</w:t>
            </w:r>
          </w:p>
        </w:tc>
      </w:tr>
      <w:tr w:rsidR="00D045F4" w:rsidRPr="00390B7C" w:rsidTr="00D045F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13/08/2019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ANA PAULA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TC GOUVEIA DERMATOESTÉTICA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  <w:tc>
          <w:tcPr>
            <w:tcW w:w="488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lang w:eastAsia="pt-BR"/>
              </w:rPr>
              <w:t>INEXISTÊNCIA DE PROFISSIONAL DE ENFERMAGEM</w:t>
            </w:r>
          </w:p>
        </w:tc>
      </w:tr>
      <w:tr w:rsidR="00D045F4" w:rsidRPr="00390B7C" w:rsidTr="00D045F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14/08/2019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POLLYANNE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lang w:eastAsia="pt-BR"/>
              </w:rPr>
              <w:t>HOSPITAL REGIONAL DE BALSAS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lang w:eastAsia="pt-BR"/>
              </w:rPr>
              <w:t>BALSAS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lang w:eastAsia="pt-BR"/>
              </w:rPr>
              <w:t>1ª FIS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lang w:eastAsia="pt-BR"/>
              </w:rPr>
              <w:t>SIM</w:t>
            </w:r>
          </w:p>
        </w:tc>
        <w:tc>
          <w:tcPr>
            <w:tcW w:w="488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D045F4" w:rsidRPr="00390B7C" w:rsidTr="00D045F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14/08/2019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MARINA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HAPCLÍNICA TAVOLA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1ª FIS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488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045F4" w:rsidRPr="00390B7C" w:rsidTr="00D045F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14/08/2019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MARINA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CLÍNICA DE US DO MA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  <w:tc>
          <w:tcPr>
            <w:tcW w:w="488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INSTITUIÇÃO DESATIVADA.</w:t>
            </w:r>
          </w:p>
        </w:tc>
      </w:tr>
      <w:tr w:rsidR="00D045F4" w:rsidRPr="00390B7C" w:rsidTr="00D045F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15/08/2019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POLLYANNE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lang w:eastAsia="pt-BR"/>
              </w:rPr>
              <w:t>USF JOCY BARBOSA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lang w:eastAsia="pt-BR"/>
              </w:rPr>
              <w:t>BALSAS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lang w:eastAsia="pt-BR"/>
              </w:rPr>
              <w:t>1ª FIS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lang w:eastAsia="pt-BR"/>
              </w:rPr>
              <w:t>SIM</w:t>
            </w:r>
          </w:p>
        </w:tc>
        <w:tc>
          <w:tcPr>
            <w:tcW w:w="488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D045F4" w:rsidRPr="00390B7C" w:rsidTr="00D045F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15/08/2019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MILENE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RENAL CLÍNICA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  <w:tc>
          <w:tcPr>
            <w:tcW w:w="488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INEXISTÊNCIA DE PROFISSIONAL DE ENFERMAGEM</w:t>
            </w:r>
          </w:p>
        </w:tc>
      </w:tr>
      <w:tr w:rsidR="00D045F4" w:rsidRPr="00390B7C" w:rsidTr="00D045F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15/08/2019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MILENE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NEUROSONO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  <w:tc>
          <w:tcPr>
            <w:tcW w:w="488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INEXISTÊNCIA DE PROFISSIONAL DE ENFERMAGEM</w:t>
            </w:r>
          </w:p>
        </w:tc>
      </w:tr>
      <w:tr w:rsidR="00D045F4" w:rsidRPr="00390B7C" w:rsidTr="00D045F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16/08/2019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POLLYANNE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lang w:eastAsia="pt-BR"/>
              </w:rPr>
              <w:t>USF AÇUCENA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lang w:eastAsia="pt-BR"/>
              </w:rPr>
              <w:t>BALSAS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lang w:eastAsia="pt-BR"/>
              </w:rPr>
              <w:t>1ª FIS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lang w:eastAsia="pt-BR"/>
              </w:rPr>
              <w:t>SIM</w:t>
            </w:r>
          </w:p>
        </w:tc>
        <w:tc>
          <w:tcPr>
            <w:tcW w:w="488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D045F4" w:rsidRPr="00390B7C" w:rsidTr="00D045F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19/08/2019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MILENE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BIOLASER SHOPPING DA ILHA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  <w:tc>
          <w:tcPr>
            <w:tcW w:w="488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INEXISTÊNCIA DE PROFISSIONAL DE ENFERMAGEM</w:t>
            </w:r>
          </w:p>
        </w:tc>
      </w:tr>
      <w:tr w:rsidR="00D045F4" w:rsidRPr="00390B7C" w:rsidTr="00D045F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19/08/2019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MILENE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GAS - GRUPO DE APOIO SOLIDÁRIO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PAÇO DO LUMIAR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  <w:tc>
          <w:tcPr>
            <w:tcW w:w="488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INSTITUIÇÃO NÃO ENCONTRADA.</w:t>
            </w:r>
          </w:p>
        </w:tc>
      </w:tr>
      <w:tr w:rsidR="00D045F4" w:rsidRPr="00390B7C" w:rsidTr="00D045F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20/08/2019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POLLYANNE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lang w:eastAsia="pt-BR"/>
              </w:rPr>
              <w:t>UPA DR DILMAR FORTES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lang w:eastAsia="pt-BR"/>
              </w:rPr>
              <w:t>BALSAS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lang w:eastAsia="pt-BR"/>
              </w:rPr>
              <w:t>1ª FIS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lang w:eastAsia="pt-BR"/>
              </w:rPr>
              <w:t>SIM</w:t>
            </w:r>
          </w:p>
        </w:tc>
        <w:tc>
          <w:tcPr>
            <w:tcW w:w="488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D045F4" w:rsidRPr="00390B7C" w:rsidTr="00D045F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21/08/2019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POLLYANNE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lang w:eastAsia="pt-BR"/>
              </w:rPr>
              <w:t>USF VENEZA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lang w:eastAsia="pt-BR"/>
              </w:rPr>
              <w:t>BALSAS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lang w:eastAsia="pt-BR"/>
              </w:rPr>
              <w:t>1ª FIS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lang w:eastAsia="pt-BR"/>
              </w:rPr>
              <w:t>SIM</w:t>
            </w:r>
          </w:p>
        </w:tc>
        <w:tc>
          <w:tcPr>
            <w:tcW w:w="488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D045F4" w:rsidRPr="00390B7C" w:rsidTr="00D045F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21/08/2019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POLLYANNE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lang w:eastAsia="pt-BR"/>
              </w:rPr>
              <w:t>USF BAIRRO CDI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lang w:eastAsia="pt-BR"/>
              </w:rPr>
              <w:t>BALSAS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lang w:eastAsia="pt-BR"/>
              </w:rPr>
              <w:t>1ª FIS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lang w:eastAsia="pt-BR"/>
              </w:rPr>
              <w:t>SIM</w:t>
            </w:r>
          </w:p>
        </w:tc>
        <w:tc>
          <w:tcPr>
            <w:tcW w:w="488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D045F4" w:rsidRPr="00390B7C" w:rsidTr="00D045F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21/08/2019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JURANDY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CDI - CENTRO DIAGNÓSTICO DA ILHA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  <w:tc>
          <w:tcPr>
            <w:tcW w:w="488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INEXISTÊNCIA DE PROFISSIONAL DE ENFERMAGEM</w:t>
            </w:r>
          </w:p>
        </w:tc>
      </w:tr>
      <w:tr w:rsidR="00D045F4" w:rsidRPr="00390B7C" w:rsidTr="00D045F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21/08/2019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JURANDY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CLÍNICA SÃO MATHEUS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  <w:tc>
          <w:tcPr>
            <w:tcW w:w="488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INEXISTÊNCIA DE PROFISSIONAL DE ENFERMAGEM</w:t>
            </w:r>
          </w:p>
        </w:tc>
      </w:tr>
      <w:tr w:rsidR="00D045F4" w:rsidRPr="00390B7C" w:rsidTr="00D045F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21/08/2019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ANA PAULA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IFMA CAMPUS CENTRO HISTÓRICO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RETORNO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488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045F4" w:rsidRPr="00390B7C" w:rsidTr="00D045F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21/08/2019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ANA PAULA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NOSSA CLÍNICA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1ª FIS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488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045F4" w:rsidRPr="00390B7C" w:rsidTr="00D045F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22/08/2019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POLLYANNE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lang w:eastAsia="pt-BR"/>
              </w:rPr>
              <w:t>USF SÃO FÉLIX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lang w:eastAsia="pt-BR"/>
              </w:rPr>
              <w:t>BALSAS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lang w:eastAsia="pt-BR"/>
              </w:rPr>
              <w:t>1ª FIS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lang w:eastAsia="pt-BR"/>
              </w:rPr>
              <w:t>SIM</w:t>
            </w:r>
          </w:p>
        </w:tc>
        <w:tc>
          <w:tcPr>
            <w:tcW w:w="488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D045F4" w:rsidRPr="00390B7C" w:rsidTr="00D045F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22/08/2019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lang w:eastAsia="pt-BR"/>
              </w:rPr>
              <w:t>POLLYANNE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lang w:eastAsia="pt-BR"/>
              </w:rPr>
              <w:t>PROGRAMA DE ASSISTÊNCIA À S. CRIANÇA (PAISC)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lang w:eastAsia="pt-BR"/>
              </w:rPr>
              <w:t>BALSAS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  <w:tc>
          <w:tcPr>
            <w:tcW w:w="488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NÃO HÁ SERVIÇO DE SAÚDE NO ENDEREÇO CADASTRADO</w:t>
            </w:r>
          </w:p>
        </w:tc>
      </w:tr>
      <w:tr w:rsidR="00D045F4" w:rsidRPr="00390B7C" w:rsidTr="00D045F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22/08/2019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LUIZA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LABORATÓRIO E CLÍNICA HEBROM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  <w:tc>
          <w:tcPr>
            <w:tcW w:w="488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INEXISTÊNCIA DE PROFISSIONAL DE ENFERMAGEM</w:t>
            </w:r>
          </w:p>
        </w:tc>
      </w:tr>
      <w:tr w:rsidR="00D045F4" w:rsidRPr="00390B7C" w:rsidTr="00D045F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22/08/2019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LUIZA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BIÓCITO LABORATÓRIO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  <w:tc>
          <w:tcPr>
            <w:tcW w:w="488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INEXISTÊNCIA DE PROFISSIONAL DE ENFERMAGEM</w:t>
            </w:r>
          </w:p>
        </w:tc>
      </w:tr>
      <w:tr w:rsidR="00D045F4" w:rsidRPr="00390B7C" w:rsidTr="00D045F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22/08/2019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JURANDY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LACEM - LABORATÓRIO CENTRAL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  <w:tc>
          <w:tcPr>
            <w:tcW w:w="488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INEXISTÊNCIA DE PROFISSIONAL DE ENFERMAGEM</w:t>
            </w:r>
          </w:p>
        </w:tc>
      </w:tr>
      <w:tr w:rsidR="00D045F4" w:rsidRPr="00390B7C" w:rsidTr="00D045F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22/08/2019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JURANDY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LABORATÓRIO SOL NASCENTE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  <w:tc>
          <w:tcPr>
            <w:tcW w:w="488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INSTITUIÇÃO FECHADA</w:t>
            </w:r>
          </w:p>
        </w:tc>
      </w:tr>
      <w:tr w:rsidR="00D045F4" w:rsidRPr="00390B7C" w:rsidTr="00D045F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26/08/2019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ANA PAULA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USF JANAINA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RETORNO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488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045F4" w:rsidRPr="00390B7C" w:rsidTr="00D045F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26/08/2019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ANA PAULA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SERVIÇO RESIDENCIAL TERAPÊUTICO IV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1ª FIS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488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045F4" w:rsidRPr="00390B7C" w:rsidTr="00D045F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26/08/2019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MILENE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HOSPITAL SÃO BENEDITO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  <w:tc>
          <w:tcPr>
            <w:tcW w:w="488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INSTITUIÇÃO NÃO ENCONTRADA.</w:t>
            </w:r>
          </w:p>
        </w:tc>
      </w:tr>
      <w:tr w:rsidR="00D045F4" w:rsidRPr="00390B7C" w:rsidTr="00D045F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26/08/2019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MILENE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DIGNUS SAÚDE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1ª FIS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488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045F4" w:rsidRPr="00390B7C" w:rsidTr="00D045F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27/08/2019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JURANDY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LABORATORIO TOTAL LAB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1ª FIS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488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045F4" w:rsidRPr="00390B7C" w:rsidTr="00D045F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27/08/2019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JURANDY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UDI OFTALMO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1ª FIS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488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045F4" w:rsidRPr="00390B7C" w:rsidTr="00D045F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27/08/2019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LUIZA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CLINICA DE ENDO DIABETES E MED NUCLEAR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Retorno 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488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045F4" w:rsidRPr="00390B7C" w:rsidTr="00D045F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27/08/2019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LUIZA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LABORATORIO ALFA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  <w:tc>
          <w:tcPr>
            <w:tcW w:w="488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INEXISTENCIA DE PROFISSIONAIS DE ENF</w:t>
            </w:r>
          </w:p>
        </w:tc>
      </w:tr>
      <w:tr w:rsidR="00D045F4" w:rsidRPr="00390B7C" w:rsidTr="00D045F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27/08/2019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LUIZA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CONSULTORIO DA MULHER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  <w:tc>
          <w:tcPr>
            <w:tcW w:w="488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INSTITUIÇÃO NÃO ENCONTRADA.</w:t>
            </w:r>
          </w:p>
        </w:tc>
      </w:tr>
      <w:tr w:rsidR="00D045F4" w:rsidRPr="00390B7C" w:rsidTr="00D045F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28/08/2019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MARINA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INSTITUTO OSVALDO CRUZ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1ª FIS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488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045F4" w:rsidRPr="00390B7C" w:rsidTr="00D045F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28/08/2019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MARINA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CENTRO DE ODONTOLOGIA DO MA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  <w:tc>
          <w:tcPr>
            <w:tcW w:w="488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INEXISTENCIA DE PROFISSIONAIS DE ENF</w:t>
            </w:r>
          </w:p>
        </w:tc>
      </w:tr>
      <w:tr w:rsidR="00D045F4" w:rsidRPr="00390B7C" w:rsidTr="00D045F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28/08/2019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MARINA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HAPVIDA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  <w:tc>
          <w:tcPr>
            <w:tcW w:w="488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INEXISTENCIA DE PROFISSIONAIS DE ENF</w:t>
            </w:r>
          </w:p>
        </w:tc>
      </w:tr>
      <w:tr w:rsidR="00D045F4" w:rsidRPr="00390B7C" w:rsidTr="00D045F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28/08/2019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MILENE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HCI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  <w:tc>
          <w:tcPr>
            <w:tcW w:w="488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INSTITUIÇÃO ENCERRADA</w:t>
            </w:r>
          </w:p>
        </w:tc>
      </w:tr>
      <w:tr w:rsidR="00D045F4" w:rsidRPr="00390B7C" w:rsidTr="00D045F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29/08/2019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ANA PAULA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VALE S/A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1ª FIS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488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045F4" w:rsidRPr="00390B7C" w:rsidTr="00D045F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29/08/2019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MARINA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CASA NINAR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1ª FIS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488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D045F4" w:rsidRPr="00390B7C" w:rsidTr="00D045F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29/08/2019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MARINA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COOM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  <w:tc>
          <w:tcPr>
            <w:tcW w:w="488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INEXISTENCIA DE PROFISSIONAIS DE ENF</w:t>
            </w:r>
          </w:p>
        </w:tc>
      </w:tr>
      <w:tr w:rsidR="00D045F4" w:rsidRPr="00390B7C" w:rsidTr="00D045F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29/08/2019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MARINA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SAFECARE APH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  <w:tc>
          <w:tcPr>
            <w:tcW w:w="488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color w:val="000000"/>
                <w:lang w:eastAsia="pt-BR"/>
              </w:rPr>
              <w:t>AUSENCIA DE PROFISSIONAIS, NO MOMENTO</w:t>
            </w:r>
          </w:p>
        </w:tc>
      </w:tr>
      <w:tr w:rsidR="00D045F4" w:rsidRPr="00390B7C" w:rsidTr="00D045F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lang w:eastAsia="pt-BR"/>
              </w:rPr>
              <w:t>30/08/2019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lang w:eastAsia="pt-BR"/>
              </w:rPr>
              <w:t>AMANDA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lang w:eastAsia="pt-BR"/>
              </w:rPr>
              <w:t>CUIDADOS HOME CARE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lang w:eastAsia="pt-BR"/>
              </w:rPr>
              <w:t>IMPERATRIZ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lang w:eastAsia="pt-BR"/>
              </w:rPr>
              <w:t>1ª FIS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lang w:eastAsia="pt-BR"/>
              </w:rPr>
              <w:t>SIM</w:t>
            </w:r>
          </w:p>
        </w:tc>
        <w:tc>
          <w:tcPr>
            <w:tcW w:w="488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D045F4" w:rsidRPr="00390B7C" w:rsidTr="00D045F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lang w:eastAsia="pt-BR"/>
              </w:rPr>
              <w:t>30/08/2019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lang w:eastAsia="pt-BR"/>
              </w:rPr>
              <w:t>AMANDA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lang w:eastAsia="pt-BR"/>
              </w:rPr>
              <w:t>HOSPITAL MACRORREGIONAL DRA RUTH NOLETO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lang w:eastAsia="pt-BR"/>
              </w:rPr>
              <w:t>IMPERATRIZ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lang w:eastAsia="pt-BR"/>
              </w:rPr>
              <w:t>1ª FIS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90B7C">
              <w:rPr>
                <w:rFonts w:ascii="Calibri" w:eastAsia="Times New Roman" w:hAnsi="Calibri" w:cs="Calibri"/>
                <w:lang w:eastAsia="pt-BR"/>
              </w:rPr>
              <w:t>SIM</w:t>
            </w:r>
          </w:p>
        </w:tc>
        <w:tc>
          <w:tcPr>
            <w:tcW w:w="4881" w:type="dxa"/>
            <w:shd w:val="clear" w:color="auto" w:fill="auto"/>
            <w:noWrap/>
            <w:vAlign w:val="bottom"/>
            <w:hideMark/>
          </w:tcPr>
          <w:p w:rsidR="00D045F4" w:rsidRPr="00390B7C" w:rsidRDefault="00D045F4" w:rsidP="00A1363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</w:tbl>
    <w:p w:rsidR="002D589A" w:rsidRDefault="002D589A">
      <w:pPr>
        <w:jc w:val="center"/>
      </w:pPr>
    </w:p>
    <w:sectPr w:rsidR="002D589A">
      <w:headerReference w:type="default" r:id="rId7"/>
      <w:footerReference w:type="default" r:id="rId8"/>
      <w:pgSz w:w="16838" w:h="11906" w:orient="landscape"/>
      <w:pgMar w:top="1701" w:right="1418" w:bottom="1701" w:left="1418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69B" w:rsidRDefault="00A2069B">
      <w:pPr>
        <w:spacing w:after="0" w:line="240" w:lineRule="auto"/>
      </w:pPr>
      <w:r>
        <w:separator/>
      </w:r>
    </w:p>
  </w:endnote>
  <w:endnote w:type="continuationSeparator" w:id="0">
    <w:p w:rsidR="00A2069B" w:rsidRDefault="00A20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89A" w:rsidRDefault="00C0781A">
    <w:pPr>
      <w:pStyle w:val="Rodap"/>
      <w:jc w:val="center"/>
      <w:rPr>
        <w:rFonts w:ascii="Calibri" w:hAnsi="Calibri" w:cs="Calibri"/>
        <w:sz w:val="18"/>
        <w:szCs w:val="18"/>
      </w:rPr>
    </w:pPr>
    <w:r>
      <w:rPr>
        <w:rFonts w:cs="Calibri"/>
        <w:sz w:val="18"/>
        <w:szCs w:val="18"/>
      </w:rPr>
      <w:t xml:space="preserve">Rua Carutapera, 03 – Jardim Renascença – </w:t>
    </w:r>
    <w:r>
      <w:rPr>
        <w:rFonts w:cs="Calibri"/>
        <w:sz w:val="18"/>
        <w:szCs w:val="18"/>
      </w:rPr>
      <w:tab/>
      <w:t>CEP: 65.075-690 – São Luís/MA</w:t>
    </w:r>
  </w:p>
  <w:p w:rsidR="002D589A" w:rsidRDefault="00C0781A">
    <w:pPr>
      <w:pStyle w:val="Rodap"/>
      <w:jc w:val="center"/>
      <w:rPr>
        <w:rFonts w:ascii="Calibri" w:hAnsi="Calibri" w:cs="Calibri"/>
        <w:sz w:val="18"/>
        <w:szCs w:val="18"/>
      </w:rPr>
    </w:pPr>
    <w:r>
      <w:rPr>
        <w:rFonts w:cs="Calibri"/>
        <w:sz w:val="18"/>
        <w:szCs w:val="18"/>
      </w:rPr>
      <w:t>Contato: Geral: (98) 3194-4200 / Fiscalização: (98) 3194-4216 / 3194-4224 / 3194-4217</w:t>
    </w:r>
  </w:p>
  <w:p w:rsidR="002D589A" w:rsidRDefault="00C0781A">
    <w:pPr>
      <w:pStyle w:val="Rodap"/>
      <w:jc w:val="center"/>
      <w:rPr>
        <w:rFonts w:ascii="Calibri" w:hAnsi="Calibri" w:cs="Calibri"/>
        <w:sz w:val="18"/>
        <w:szCs w:val="18"/>
      </w:rPr>
    </w:pPr>
    <w:r>
      <w:rPr>
        <w:rFonts w:cs="Calibri"/>
        <w:sz w:val="18"/>
        <w:szCs w:val="18"/>
      </w:rPr>
      <w:t>Internet: corenma.gov.br / E-mail: fiscalizacao@corenma.gov.br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69B" w:rsidRDefault="00A2069B">
      <w:pPr>
        <w:spacing w:after="0" w:line="240" w:lineRule="auto"/>
      </w:pPr>
      <w:r>
        <w:separator/>
      </w:r>
    </w:p>
  </w:footnote>
  <w:footnote w:type="continuationSeparator" w:id="0">
    <w:p w:rsidR="00A2069B" w:rsidRDefault="00A20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89A" w:rsidRDefault="00C0781A">
    <w:pPr>
      <w:pStyle w:val="Ttulo1"/>
      <w:jc w:val="left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noProof/>
        <w:sz w:val="24"/>
      </w:rPr>
      <w:drawing>
        <wp:anchor distT="0" distB="0" distL="0" distR="0" simplePos="0" relativeHeight="4" behindDoc="1" locked="0" layoutInCell="1" allowOverlap="1">
          <wp:simplePos x="0" y="0"/>
          <wp:positionH relativeFrom="column">
            <wp:posOffset>4130040</wp:posOffset>
          </wp:positionH>
          <wp:positionV relativeFrom="paragraph">
            <wp:posOffset>-335280</wp:posOffset>
          </wp:positionV>
          <wp:extent cx="655955" cy="655955"/>
          <wp:effectExtent l="0" t="0" r="0" b="0"/>
          <wp:wrapNone/>
          <wp:docPr id="7" name="Imagem 7" descr="Armas Naciona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Armas Nacionai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955" cy="655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D589A" w:rsidRDefault="002D589A">
    <w:pPr>
      <w:pStyle w:val="Ttulo1"/>
      <w:rPr>
        <w:rFonts w:ascii="Times New Roman" w:hAnsi="Times New Roman" w:cs="Times New Roman"/>
        <w:b/>
        <w:sz w:val="24"/>
      </w:rPr>
    </w:pPr>
  </w:p>
  <w:p w:rsidR="002D589A" w:rsidRDefault="00C0781A">
    <w:pPr>
      <w:pStyle w:val="Ttulo1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CONSELHO REGIONAL DE ENFERMAGEM DO MARANHÃO</w:t>
    </w:r>
  </w:p>
  <w:p w:rsidR="002D589A" w:rsidRDefault="00C0781A">
    <w:pPr>
      <w:jc w:val="center"/>
    </w:pPr>
    <w:r>
      <w:t>Criado pela Lei n° 5.905/73</w:t>
    </w:r>
  </w:p>
  <w:p w:rsidR="002D589A" w:rsidRDefault="00C0781A">
    <w:pPr>
      <w:jc w:val="center"/>
      <w:rPr>
        <w:b/>
      </w:rPr>
    </w:pPr>
    <w:r>
      <w:rPr>
        <w:b/>
      </w:rPr>
      <w:t>FISCALIZAÇÃO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89A"/>
    <w:rsid w:val="00285424"/>
    <w:rsid w:val="002B4C57"/>
    <w:rsid w:val="002D589A"/>
    <w:rsid w:val="00506F44"/>
    <w:rsid w:val="00A2069B"/>
    <w:rsid w:val="00C0781A"/>
    <w:rsid w:val="00D045F4"/>
    <w:rsid w:val="00E9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315C0B-2400-416F-8DDA-005505DE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qFormat/>
    <w:rsid w:val="000A1BA5"/>
    <w:pPr>
      <w:keepNext/>
      <w:spacing w:after="0" w:line="240" w:lineRule="auto"/>
      <w:jc w:val="center"/>
      <w:outlineLvl w:val="0"/>
    </w:pPr>
    <w:rPr>
      <w:rFonts w:ascii="Arial Narrow" w:eastAsia="Times New Roman" w:hAnsi="Arial Narrow" w:cs="Arial Unicode MS"/>
      <w:bCs/>
      <w:sz w:val="4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0A1BA5"/>
  </w:style>
  <w:style w:type="character" w:customStyle="1" w:styleId="RodapChar">
    <w:name w:val="Rodapé Char"/>
    <w:basedOn w:val="Fontepargpadro"/>
    <w:link w:val="Rodap"/>
    <w:uiPriority w:val="99"/>
    <w:qFormat/>
    <w:rsid w:val="000A1BA5"/>
  </w:style>
  <w:style w:type="character" w:customStyle="1" w:styleId="Ttulo1Char">
    <w:name w:val="Título 1 Char"/>
    <w:basedOn w:val="Fontepargpadro"/>
    <w:link w:val="Ttulo1"/>
    <w:qFormat/>
    <w:rsid w:val="000A1BA5"/>
    <w:rPr>
      <w:rFonts w:ascii="Arial Narrow" w:eastAsia="Times New Roman" w:hAnsi="Arial Narrow" w:cs="Arial Unicode MS"/>
      <w:bCs/>
      <w:sz w:val="40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62456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0A1BA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0A1BA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62456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0A1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0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2C66A-CDBC-4958-AC26-F71D50A77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COSTA FERREIRA</dc:creator>
  <dc:description/>
  <cp:lastModifiedBy>JULIANA MARQUES ROLIM PINHEIRO</cp:lastModifiedBy>
  <cp:revision>3</cp:revision>
  <cp:lastPrinted>2019-06-03T16:10:00Z</cp:lastPrinted>
  <dcterms:created xsi:type="dcterms:W3CDTF">2020-02-11T12:51:00Z</dcterms:created>
  <dcterms:modified xsi:type="dcterms:W3CDTF">2020-02-11T12:53:00Z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