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4"/>
        <w:gridCol w:w="1467"/>
        <w:gridCol w:w="4725"/>
        <w:gridCol w:w="2220"/>
        <w:gridCol w:w="4986"/>
        <w:gridCol w:w="1455"/>
      </w:tblGrid>
      <w:tr w:rsidR="00B36929" w:rsidRPr="00D27332" w:rsidTr="00B36929">
        <w:trPr>
          <w:trHeight w:val="169"/>
        </w:trPr>
        <w:tc>
          <w:tcPr>
            <w:tcW w:w="1364" w:type="dxa"/>
            <w:shd w:val="clear" w:color="auto" w:fill="2E74B5" w:themeFill="accent1" w:themeFillShade="BF"/>
          </w:tcPr>
          <w:p w:rsidR="00875A62" w:rsidRPr="008847B0" w:rsidRDefault="00B36929" w:rsidP="00D273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  <w:t>DATA</w:t>
            </w:r>
          </w:p>
        </w:tc>
        <w:tc>
          <w:tcPr>
            <w:tcW w:w="1467" w:type="dxa"/>
            <w:shd w:val="clear" w:color="auto" w:fill="2E74B5" w:themeFill="accent1" w:themeFillShade="BF"/>
            <w:noWrap/>
            <w:vAlign w:val="bottom"/>
            <w:hideMark/>
          </w:tcPr>
          <w:p w:rsidR="00875A62" w:rsidRPr="008847B0" w:rsidRDefault="00875A62" w:rsidP="00D273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</w:pPr>
            <w:r w:rsidRPr="008847B0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  <w:t>FISCAL RESPONSÁVEL</w:t>
            </w:r>
          </w:p>
        </w:tc>
        <w:tc>
          <w:tcPr>
            <w:tcW w:w="4725" w:type="dxa"/>
            <w:shd w:val="clear" w:color="auto" w:fill="2E74B5" w:themeFill="accent1" w:themeFillShade="BF"/>
            <w:noWrap/>
            <w:vAlign w:val="bottom"/>
            <w:hideMark/>
          </w:tcPr>
          <w:p w:rsidR="00875A62" w:rsidRPr="008847B0" w:rsidRDefault="00875A62" w:rsidP="00D273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</w:pPr>
            <w:r w:rsidRPr="008847B0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  <w:t>INSTITUIÇÃO</w:t>
            </w:r>
          </w:p>
        </w:tc>
        <w:tc>
          <w:tcPr>
            <w:tcW w:w="2220" w:type="dxa"/>
            <w:shd w:val="clear" w:color="auto" w:fill="2E74B5" w:themeFill="accent1" w:themeFillShade="BF"/>
            <w:noWrap/>
            <w:vAlign w:val="bottom"/>
            <w:hideMark/>
          </w:tcPr>
          <w:p w:rsidR="00875A62" w:rsidRPr="008847B0" w:rsidRDefault="00875A62" w:rsidP="00D273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</w:pPr>
            <w:r w:rsidRPr="008847B0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  <w:t>MUNICÍPIO</w:t>
            </w:r>
          </w:p>
        </w:tc>
        <w:tc>
          <w:tcPr>
            <w:tcW w:w="4986" w:type="dxa"/>
            <w:shd w:val="clear" w:color="auto" w:fill="2E74B5" w:themeFill="accent1" w:themeFillShade="BF"/>
            <w:noWrap/>
            <w:vAlign w:val="bottom"/>
            <w:hideMark/>
          </w:tcPr>
          <w:p w:rsidR="00875A62" w:rsidRPr="008847B0" w:rsidRDefault="00875A62" w:rsidP="00106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</w:pPr>
            <w:bookmarkStart w:id="0" w:name="_GoBack"/>
            <w:r w:rsidRPr="008847B0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  <w:t>T</w:t>
            </w:r>
            <w:bookmarkEnd w:id="0"/>
            <w:r w:rsidRPr="008847B0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  <w:t>IPO DE VISITA</w:t>
            </w:r>
          </w:p>
        </w:tc>
        <w:tc>
          <w:tcPr>
            <w:tcW w:w="1455" w:type="dxa"/>
            <w:shd w:val="clear" w:color="auto" w:fill="2E74B5" w:themeFill="accent1" w:themeFillShade="BF"/>
            <w:noWrap/>
            <w:vAlign w:val="bottom"/>
            <w:hideMark/>
          </w:tcPr>
          <w:p w:rsidR="00875A62" w:rsidRPr="008847B0" w:rsidRDefault="00875A62" w:rsidP="00D273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</w:pPr>
            <w:r w:rsidRPr="008847B0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  <w:t>FISCALIZAÇÃO REALIZADA?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15/06/2020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AMANDA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HOSPITAL MACRORREGIONAL DE SANTA INÊS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SANTA INES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1 DENÚNCIA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16/06/2020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AMANDA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HOSPITAL MUNICIPAL DE SANTA INÊS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SANTA INES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1 QUESTIONÁRIO COVID + DENÚNCIA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16/06/2020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AMANDA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HOSPITAL MUNICIPAL DE SÃO SEBASTIÃO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PIO XII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QUESTIONÁRIO COVID + 1 DENÚNCIA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17/06/2020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AMANDA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HOSPITAL GERAL E MATERNIDADE DE PEDREIRAS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PEDREIRAS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QUESTIONÁRIO COVID + 1DENÚNCIA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17/06/2020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AMANDA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HOSPITAL LAURA VASCONCELOS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BACABAL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1 DENÚNCIA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18/06/2020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AMANDA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HOSPITAL GERAL DE BACABAL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BACABAL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3 DENÚNCIAS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05/06/2020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ANA PAULA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CEMED – HOSPITAL PORTUGUÊS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SÃO LUÍS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QUESTIONÁRIO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10/06/2020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ANA PAULA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CENTRO MÉDICO MARANHENSE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SÃO LUÍS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2 DENÚNCIAS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19/06/2020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ANA PAULA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CENTRO DE SAÚDE JOÃO DE DEUS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SÃO LUÍS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QUESTIONÁRIO COVID + 1 DENÚNICA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30/06/2020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ANA PAULA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SOCORRÃO II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SÃO LUÍS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1 DENÚNCIA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01/06/2020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DJAYNA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MATERNIDADE BENEDITO LEITE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SÃO LUÍS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1 DENÚNCIA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09/06/2020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DJAYNA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HOSPITAL DE CAMPANHA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SÃO LUÍS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QUESTIONÁRIO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18/06/2020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JURANDY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 xml:space="preserve">HOSPITAL SAO DOMINGOS 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SÃO LUÍS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4 DENÚNCIAS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23/06/2020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JURANDY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UPA ITAQUI BACANGA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SÃO LUÍS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1 DENÚNCIA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16/06/2020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LUIZA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HOSPITAL DR. CARLOS MACIEIRA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SÃO LUÍS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QUESTIONÁRIO COVID+ 1 DENÚNCIA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24/06/2020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LUIZA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UDI HOSPITAL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SÃO LUÍS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1 DENÚNCIA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02/06/2020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MARINA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HOSPITAL REAL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SÃO LUÍS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QUESTIONÁRIO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15/06/2020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MARINA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HOSPITAL GUARÁS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SÃO LUÍS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3 DENÚNCIAS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lastRenderedPageBreak/>
              <w:t>22/06/2020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MARINA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HOSPITAL NINA RODRIGUES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SÃO LUÍS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1 DENÚNCIA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25/06/2020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MARINA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CAPSIJ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SÃO LUÍS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1 DENÚNCIA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04/06/2020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MILENE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HOSPITAL DE CUIDADOS INTENSIVOS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SÃO LUÍS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QUSTIONÁRIO COVID+ 1 DENÚNCIA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08/06/2020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MILENE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UPA ARAÇAGY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 xml:space="preserve">SÃO JOSÉ DE RIBAMAR 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2 DENÚNCIAS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23/06/2020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POLLYANNE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HOSPITAL DE URG. E EMERGÊNCIA PRESIDENTE DUTRA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PRESIDENTE DUTRA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2 DENÚNCIAS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23/06/2020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POLLYANNE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COMPLEXO HOSPITALAR GENTIL FILHO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CAXIAS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QUESTIONÁRO COVID + 2 DENÚNCIAS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24/06/2020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POLLYANNE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HOSP. REGIONAL DR EVERALDO FERREIRA ARAGÃO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CAXIAS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3 DENÚNCIAS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24/06/2020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POLLYANNE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HOSPITAL REGIONAL ALARICO NUNES PACHECO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TIMON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9 DENÚNCIAS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169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25/06/2020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POLLYANNE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UPA DE CAXIAS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CAXIAS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2 DENÚNCIA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  <w:tr w:rsidR="00B36929" w:rsidRPr="00D27332" w:rsidTr="00B36929">
        <w:trPr>
          <w:trHeight w:val="70"/>
        </w:trPr>
        <w:tc>
          <w:tcPr>
            <w:tcW w:w="1364" w:type="dxa"/>
            <w:vAlign w:val="bottom"/>
          </w:tcPr>
          <w:p w:rsidR="00875A62" w:rsidRPr="00B36929" w:rsidRDefault="00875A62" w:rsidP="00B36929">
            <w:r w:rsidRPr="00B36929">
              <w:t>25/06/2020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POLLYANNE</w:t>
            </w:r>
          </w:p>
        </w:tc>
        <w:tc>
          <w:tcPr>
            <w:tcW w:w="472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MATERNIDADE CARMOSINA COUTINHO</w:t>
            </w:r>
          </w:p>
        </w:tc>
        <w:tc>
          <w:tcPr>
            <w:tcW w:w="2220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CAXIAS</w:t>
            </w:r>
          </w:p>
        </w:tc>
        <w:tc>
          <w:tcPr>
            <w:tcW w:w="4986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8 DENÚNCIAS COVID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875A62" w:rsidRPr="00B36929" w:rsidRDefault="00875A62" w:rsidP="00B36929">
            <w:r w:rsidRPr="00B36929">
              <w:t>SIM</w:t>
            </w:r>
          </w:p>
        </w:tc>
      </w:tr>
    </w:tbl>
    <w:p w:rsidR="00F474A4" w:rsidRDefault="00F474A4" w:rsidP="00D27332"/>
    <w:sectPr w:rsidR="00F474A4" w:rsidSect="00D27332">
      <w:headerReference w:type="default" r:id="rId6"/>
      <w:pgSz w:w="16838" w:h="11906" w:orient="landscape"/>
      <w:pgMar w:top="709" w:right="253" w:bottom="170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9B6" w:rsidRDefault="001E39B6" w:rsidP="001E39B6">
      <w:pPr>
        <w:spacing w:after="0" w:line="240" w:lineRule="auto"/>
      </w:pPr>
      <w:r>
        <w:separator/>
      </w:r>
    </w:p>
  </w:endnote>
  <w:endnote w:type="continuationSeparator" w:id="0">
    <w:p w:rsidR="001E39B6" w:rsidRDefault="001E39B6" w:rsidP="001E3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9B6" w:rsidRDefault="001E39B6" w:rsidP="001E39B6">
      <w:pPr>
        <w:spacing w:after="0" w:line="240" w:lineRule="auto"/>
      </w:pPr>
      <w:r>
        <w:separator/>
      </w:r>
    </w:p>
  </w:footnote>
  <w:footnote w:type="continuationSeparator" w:id="0">
    <w:p w:rsidR="001E39B6" w:rsidRDefault="001E39B6" w:rsidP="001E3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9B6" w:rsidRPr="001E39B6" w:rsidRDefault="00E14BED" w:rsidP="001E39B6">
    <w:pPr>
      <w:pStyle w:val="Cabealho"/>
      <w:jc w:val="center"/>
      <w:rPr>
        <w:b/>
        <w:sz w:val="28"/>
        <w:szCs w:val="28"/>
      </w:rPr>
    </w:pPr>
    <w:r>
      <w:rPr>
        <w:b/>
        <w:sz w:val="28"/>
        <w:szCs w:val="28"/>
      </w:rPr>
      <w:t>ANEXO I DO RELATORIO MENSAL DO DFIS</w:t>
    </w:r>
    <w:r w:rsidR="00F71132">
      <w:rPr>
        <w:b/>
        <w:sz w:val="28"/>
        <w:szCs w:val="28"/>
      </w:rPr>
      <w:t xml:space="preserve"> (</w:t>
    </w:r>
    <w:r w:rsidR="0058073A">
      <w:rPr>
        <w:b/>
        <w:sz w:val="28"/>
        <w:szCs w:val="28"/>
      </w:rPr>
      <w:t>JUNHO</w:t>
    </w:r>
    <w:r w:rsidR="00F71132">
      <w:rPr>
        <w:b/>
        <w:sz w:val="28"/>
        <w:szCs w:val="28"/>
      </w:rPr>
      <w:t>/2020)</w:t>
    </w:r>
    <w:r w:rsidR="001E39B6" w:rsidRPr="001E39B6">
      <w:rPr>
        <w:b/>
        <w:sz w:val="28"/>
        <w:szCs w:val="28"/>
      </w:rPr>
      <w:t xml:space="preserve"> – COREN/MA</w:t>
    </w:r>
  </w:p>
  <w:p w:rsidR="001E39B6" w:rsidRDefault="001E39B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B6"/>
    <w:rsid w:val="00106ECD"/>
    <w:rsid w:val="001B7E9C"/>
    <w:rsid w:val="001E39B6"/>
    <w:rsid w:val="0033224D"/>
    <w:rsid w:val="00431639"/>
    <w:rsid w:val="0058073A"/>
    <w:rsid w:val="005F389C"/>
    <w:rsid w:val="00777356"/>
    <w:rsid w:val="007A1616"/>
    <w:rsid w:val="007F70AA"/>
    <w:rsid w:val="00875A62"/>
    <w:rsid w:val="008847B0"/>
    <w:rsid w:val="0091318C"/>
    <w:rsid w:val="00943907"/>
    <w:rsid w:val="00B36929"/>
    <w:rsid w:val="00B41AC9"/>
    <w:rsid w:val="00B539A5"/>
    <w:rsid w:val="00BB5422"/>
    <w:rsid w:val="00C25A16"/>
    <w:rsid w:val="00D27332"/>
    <w:rsid w:val="00D32FCA"/>
    <w:rsid w:val="00E14BED"/>
    <w:rsid w:val="00E25D2E"/>
    <w:rsid w:val="00EC0773"/>
    <w:rsid w:val="00F00D5C"/>
    <w:rsid w:val="00F474A4"/>
    <w:rsid w:val="00F7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82B18-3AE6-4892-9D52-CD6882C2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39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39B6"/>
  </w:style>
  <w:style w:type="paragraph" w:styleId="Rodap">
    <w:name w:val="footer"/>
    <w:basedOn w:val="Normal"/>
    <w:link w:val="RodapChar"/>
    <w:uiPriority w:val="99"/>
    <w:unhideWhenUsed/>
    <w:rsid w:val="001E39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3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373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juliana.marques</dc:creator>
  <cp:keywords/>
  <dc:description/>
  <cp:lastModifiedBy>JULIANA MARQUES ROLIM PINHEIRO</cp:lastModifiedBy>
  <cp:revision>8</cp:revision>
  <cp:lastPrinted>2020-11-11T13:53:00Z</cp:lastPrinted>
  <dcterms:created xsi:type="dcterms:W3CDTF">2020-04-28T17:16:00Z</dcterms:created>
  <dcterms:modified xsi:type="dcterms:W3CDTF">2020-11-11T13:56:00Z</dcterms:modified>
</cp:coreProperties>
</file>