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175D" w14:textId="72E77FEC" w:rsidR="000E01A7" w:rsidRPr="00CE6A58" w:rsidRDefault="00376724" w:rsidP="000E01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ANEXO </w:t>
      </w:r>
      <w:r w:rsidR="009A4BFD">
        <w:rPr>
          <w:rFonts w:ascii="Arial" w:hAnsi="Arial" w:cs="Arial"/>
          <w:b/>
          <w:sz w:val="20"/>
          <w:szCs w:val="20"/>
        </w:rPr>
        <w:t>II</w:t>
      </w:r>
      <w:r w:rsidRPr="00CE6A58">
        <w:rPr>
          <w:rFonts w:ascii="Arial" w:hAnsi="Arial" w:cs="Arial"/>
          <w:b/>
          <w:sz w:val="20"/>
          <w:szCs w:val="20"/>
        </w:rPr>
        <w:t xml:space="preserve"> DO </w:t>
      </w:r>
      <w:r w:rsidR="006A4516">
        <w:rPr>
          <w:rFonts w:ascii="Arial" w:hAnsi="Arial" w:cs="Arial"/>
          <w:b/>
          <w:sz w:val="20"/>
          <w:szCs w:val="20"/>
        </w:rPr>
        <w:t>TR</w:t>
      </w:r>
    </w:p>
    <w:p w14:paraId="06E9210E" w14:textId="49627D65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="00F31218">
        <w:rPr>
          <w:rFonts w:ascii="Arial" w:hAnsi="Arial" w:cs="Arial"/>
          <w:b/>
          <w:sz w:val="20"/>
          <w:szCs w:val="20"/>
        </w:rPr>
        <w:t>366</w:t>
      </w:r>
      <w:r w:rsidRPr="00CE6A58">
        <w:rPr>
          <w:rFonts w:ascii="Arial" w:hAnsi="Arial" w:cs="Arial"/>
          <w:b/>
          <w:sz w:val="20"/>
          <w:szCs w:val="20"/>
        </w:rPr>
        <w:t>/202</w:t>
      </w:r>
      <w:r w:rsidR="003F0875">
        <w:rPr>
          <w:rFonts w:ascii="Arial" w:hAnsi="Arial" w:cs="Arial"/>
          <w:b/>
          <w:sz w:val="20"/>
          <w:szCs w:val="20"/>
        </w:rPr>
        <w:t>4</w:t>
      </w:r>
    </w:p>
    <w:p w14:paraId="38A5D759" w14:textId="40F7869D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PROPOSTA DE PREÇO</w:t>
      </w:r>
    </w:p>
    <w:p w14:paraId="4D435330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2ADB3AD2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14:paraId="376C50B9" w14:textId="2AEF9401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1. Objeto: </w:t>
      </w:r>
      <w:r w:rsidR="00C65631" w:rsidRPr="00C65631">
        <w:rPr>
          <w:rFonts w:ascii="Arial" w:hAnsi="Arial" w:cs="Arial"/>
          <w:sz w:val="20"/>
          <w:szCs w:val="20"/>
        </w:rPr>
        <w:t xml:space="preserve">Registro de preços para futura e eventual aquisição de materiais institucionais para eventos </w:t>
      </w:r>
      <w:r w:rsidRPr="00CE6A58">
        <w:rPr>
          <w:rFonts w:ascii="Arial" w:hAnsi="Arial" w:cs="Arial"/>
          <w:sz w:val="20"/>
          <w:szCs w:val="20"/>
        </w:rPr>
        <w:t>conforme as condições, quantidades e exigências estabelecidas no Edital e seus anexos.</w:t>
      </w:r>
    </w:p>
    <w:p w14:paraId="51619928" w14:textId="2AECA388" w:rsidR="00376724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2. Apresentamos PROPOSTA DE PREÇOS de acordo com as especificações, condições e prazos estabelecidos no Edital do Pregão Eletrônico nº **/202</w:t>
      </w:r>
      <w:r w:rsidR="00C6470D">
        <w:rPr>
          <w:rFonts w:ascii="Arial" w:hAnsi="Arial" w:cs="Arial"/>
          <w:sz w:val="20"/>
          <w:szCs w:val="20"/>
        </w:rPr>
        <w:t>4</w:t>
      </w:r>
      <w:r w:rsidRPr="00CE6A58">
        <w:rPr>
          <w:rFonts w:ascii="Arial" w:hAnsi="Arial" w:cs="Arial"/>
          <w:sz w:val="20"/>
          <w:szCs w:val="20"/>
        </w:rPr>
        <w:t xml:space="preserve"> - Coren/MS, dos quais nos comprometemos a cumprir integralmente:</w:t>
      </w:r>
    </w:p>
    <w:p w14:paraId="7BB8858A" w14:textId="77777777" w:rsidR="003F0875" w:rsidRPr="00CE6A58" w:rsidRDefault="003F0875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445"/>
        <w:gridCol w:w="862"/>
        <w:gridCol w:w="576"/>
        <w:gridCol w:w="1028"/>
        <w:gridCol w:w="1099"/>
        <w:gridCol w:w="1256"/>
      </w:tblGrid>
      <w:tr w:rsidR="000C2AB2" w:rsidRPr="000C2AB2" w14:paraId="5581828C" w14:textId="77777777" w:rsidTr="000C2AB2">
        <w:trPr>
          <w:trHeight w:val="3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36F0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497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120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CATMAT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A92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927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QTDE ESTIMADA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488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F25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0C2AB2" w:rsidRPr="000C2AB2" w14:paraId="0F62305E" w14:textId="77777777" w:rsidTr="000C2AB2">
        <w:trPr>
          <w:trHeight w:val="78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078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C71E" w14:textId="076ED4D6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Camisa unissex pólo na malha Malha Piquet PA  (tradicional polo com textura), - 40% de algodão e 60% de poliéster - gola e mangas ribanas com frisos de outras cores, com 3 bordados (logotipos). Diversos tamanhos (PP, P, M, G, GG)</w:t>
            </w:r>
            <w:r w:rsidR="003E333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; 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88E9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610399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49A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069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EDC7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B8C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629AFBFC" w14:textId="77777777" w:rsidTr="000C2AB2">
        <w:trPr>
          <w:trHeight w:val="56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2E9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F3CF" w14:textId="58425FC4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Kit enfermagem 1: - material de Bolso (nécessaire personalizado com bloco de anotação c/ caneta + tesoura + garrote + </w:t>
            </w:r>
            <w:r w:rsidR="006836D9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álcool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gel + term</w:t>
            </w:r>
            <w:r w:rsidR="006836D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ô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metro digital);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1D93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22551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4DEC" w14:textId="2BC56383" w:rsidR="000C2AB2" w:rsidRPr="000C2AB2" w:rsidRDefault="0068022D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="000C2AB2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/kit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0F1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62E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522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78B9E347" w14:textId="77777777" w:rsidTr="000C2AB2">
        <w:trPr>
          <w:trHeight w:val="56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CD8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E1B3" w14:textId="6A124F90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Kit enfermagem 2: estetoscópio com </w:t>
            </w:r>
            <w:r w:rsidR="006836D9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esfigmomanômetro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aneróide + bolsa para acondicionamento. Selo immetro;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520A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22551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2472" w14:textId="65B744E8" w:rsidR="000C2AB2" w:rsidRPr="000C2AB2" w:rsidRDefault="0068022D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="000C2AB2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/kit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08F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1C7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8799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44B9F303" w14:textId="77777777" w:rsidTr="000C2AB2">
        <w:trPr>
          <w:trHeight w:val="29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0DD0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9125" w14:textId="755D76A5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Oxímetro de pulso - dedo;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1534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224806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40C8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3124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0EE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02DE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19C4B615" w14:textId="77777777" w:rsidTr="000C2AB2">
        <w:trPr>
          <w:trHeight w:val="11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974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3D4F" w14:textId="3E72FCC3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Banner fotográfico com impressão  digital feita em adesivos e aplicado em chapas de PSAI (poliestireno de alto impacto); impressão  e personalizada  para painel backdrop  (painel colorido alta definição e qualidade, mínimo  1440 dpis imantada). Medidas aproximadas: 2,10x2,25; com fixação para painel backdrop;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05D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477641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288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7158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46EA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41E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1CE36EEC" w14:textId="77777777" w:rsidTr="000C2AB2">
        <w:trPr>
          <w:trHeight w:val="4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F1B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A1CC" w14:textId="6477A0E2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Colete de resgate de asfixia de ação rápida, na cor azul ou vermelha; </w:t>
            </w:r>
            <w:r w:rsidR="00E725E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B7F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600949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9886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562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BBD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EEB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5B9F5E1A" w14:textId="77777777" w:rsidTr="000C2AB2">
        <w:trPr>
          <w:trHeight w:val="234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240E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2280" w14:textId="0089B608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Kit com Simulador de Sutura com Estojo Inox. Itens inclusos: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Simulador de Sutura 17x12x1,2 cm (3 camadas - pele, gordura e musculo);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Estojo de Inox 18x08x 02 cm;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Porta Agulha Mayo Hegar - 14cm;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Pinça Anatômica sem dente (14cm);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Pinça Anatômica com dente de rato (14cm);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Tesoura Cirúrgica 15cm Reta Romba/Romba - ABC;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Cabo de Bisturi (Nº 3);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02 Fios de Sutura Nylon 3-0;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01 Lâmina de Bisturi nº 15.                                            Os Instrumentos confeccionados deve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sem em aço inoxidável AISI-420 AUTOCLAVÁVEL, de alta qualidade;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542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605774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2DB8" w14:textId="6E81C5F5" w:rsidR="000C2AB2" w:rsidRPr="000C2AB2" w:rsidRDefault="0068022D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="000C2AB2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/kit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D0D8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E8FA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9810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127D42F7" w14:textId="77777777" w:rsidTr="000C2AB2">
        <w:trPr>
          <w:trHeight w:val="4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DF7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D449" w14:textId="48798698" w:rsidR="000C2AB2" w:rsidRPr="000C2AB2" w:rsidRDefault="0068022D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Fios de</w:t>
            </w:r>
            <w:r w:rsidR="000C2AB2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sutura nylon nº 3/0 (30mm), 45 cm, c/ agulha 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3/8 </w:t>
            </w: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caixas</w:t>
            </w:r>
            <w:r w:rsidR="000C2AB2"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com 24 envelopes; 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conforme</w:t>
            </w:r>
            <w:r w:rsidR="000C2AB2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AD04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603529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4AA4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B6DC4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B92A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6C9A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4CE1ECD4" w14:textId="77777777" w:rsidTr="000C2AB2">
        <w:trPr>
          <w:trHeight w:val="40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AA4F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9BD4" w14:textId="4F68BF8F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MANEQUIM DE RCP ADULTO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Little Anne QCPR (L);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C28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482417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46F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E80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E3A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5837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021AB3EA" w14:textId="77777777" w:rsidTr="000C2AB2">
        <w:trPr>
          <w:trHeight w:val="51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595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D7D1" w14:textId="255CE1BC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MANEQUIM DE RCP JÚNIOR (INFANTIL)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Little Junior QCPR (L);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4C0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482086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D5D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2C51D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AB9F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D48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0374928C" w14:textId="77777777" w:rsidTr="000C2AB2">
        <w:trPr>
          <w:trHeight w:val="4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BC3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C01A" w14:textId="60FAD313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MANEQUIM BEBÊ DE RCP PEDIÁTRICO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Little Baby QCPR Light; </w:t>
            </w:r>
            <w:r w:rsidR="0068022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onforme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928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482420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A3F5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B018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4423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CE20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079C4C00" w14:textId="77777777" w:rsidTr="000C2AB2">
        <w:trPr>
          <w:trHeight w:val="41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AE12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BEA2" w14:textId="5A67024F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Modelo de Braço para Treino de Implante Reprodutivos; </w:t>
            </w:r>
            <w:r w:rsidR="0068022D"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conforme</w:t>
            </w: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o Termo de Referência e seus anexos.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1B6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391768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198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8255B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F671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137C" w14:textId="77777777" w:rsidR="000C2AB2" w:rsidRPr="000C2AB2" w:rsidRDefault="000C2AB2" w:rsidP="000C2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</w:tr>
      <w:tr w:rsidR="000C2AB2" w:rsidRPr="000C2AB2" w14:paraId="5A13E644" w14:textId="77777777" w:rsidTr="000C2AB2">
        <w:trPr>
          <w:trHeight w:val="246"/>
        </w:trPr>
        <w:tc>
          <w:tcPr>
            <w:tcW w:w="7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4836" w14:textId="77777777" w:rsidR="000C2AB2" w:rsidRPr="000C2AB2" w:rsidRDefault="000C2AB2" w:rsidP="000C2A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F989" w14:textId="77777777" w:rsidR="000C2AB2" w:rsidRPr="000C2AB2" w:rsidRDefault="000C2AB2" w:rsidP="000C2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R$                      -   </w:t>
            </w:r>
          </w:p>
        </w:tc>
      </w:tr>
    </w:tbl>
    <w:p w14:paraId="36FECDC6" w14:textId="77777777" w:rsidR="008665E5" w:rsidRDefault="008665E5" w:rsidP="00376724">
      <w:pPr>
        <w:jc w:val="both"/>
        <w:rPr>
          <w:rFonts w:ascii="Arial" w:hAnsi="Arial" w:cs="Arial"/>
          <w:sz w:val="20"/>
          <w:szCs w:val="20"/>
        </w:rPr>
      </w:pPr>
    </w:p>
    <w:p w14:paraId="07893992" w14:textId="30047B66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14:paraId="36725BCC" w14:textId="77777777" w:rsidR="00376724" w:rsidRPr="00CE6A58" w:rsidRDefault="00376724" w:rsidP="00376724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5C387F11" w14:textId="77777777" w:rsidR="00376724" w:rsidRPr="00CE6A58" w:rsidRDefault="00376724" w:rsidP="00376724">
      <w:pPr>
        <w:pStyle w:val="PargrafodaLista"/>
        <w:numPr>
          <w:ilvl w:val="0"/>
          <w:numId w:val="1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Declaro que nos preços cotados e que vigorarão no contrato/ARP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</w:t>
      </w:r>
      <w:r w:rsidRPr="00CE6A58">
        <w:rPr>
          <w:rFonts w:ascii="Arial" w:hAnsi="Arial" w:cs="Arial"/>
          <w:sz w:val="20"/>
          <w:szCs w:val="20"/>
        </w:rPr>
        <w:lastRenderedPageBreak/>
        <w:t>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7E6FA6D5" w14:textId="77777777" w:rsidR="00376724" w:rsidRPr="00CE6A58" w:rsidRDefault="00376724" w:rsidP="00376724">
      <w:pPr>
        <w:pStyle w:val="PargrafodaLista"/>
        <w:numPr>
          <w:ilvl w:val="0"/>
          <w:numId w:val="1"/>
        </w:numPr>
        <w:spacing w:after="0"/>
        <w:ind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Edital de Pregão Eletrônico **/202*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1C603CA8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14:paraId="3303B580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3056B961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A129BD4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14:paraId="06F0C27A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_________</w:t>
      </w:r>
    </w:p>
    <w:p w14:paraId="5D61671C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14:paraId="7CBD7E20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Tel/Cel:_________________________________________________________</w:t>
      </w:r>
    </w:p>
    <w:p w14:paraId="0C9C937B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________________________  UF: _______ Banco: ___________________  Agência: ________ C/C: ________________</w:t>
      </w:r>
    </w:p>
    <w:p w14:paraId="6DD280E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3FA889CB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Nome:_________________________________________________________ CPF:____________________ Cargo/Função:___________________________</w:t>
      </w:r>
    </w:p>
    <w:p w14:paraId="3FBB0318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__________________ Expedido por:___________</w:t>
      </w:r>
    </w:p>
    <w:p w14:paraId="04727B1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Naturalidade:_____________________ Nacionalidade:__________________</w:t>
      </w:r>
    </w:p>
    <w:p w14:paraId="36E93D95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14:paraId="2CEC4C41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00362C43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_______________________ UF:__________</w:t>
      </w:r>
    </w:p>
    <w:p w14:paraId="394CC73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183E173" w14:textId="77777777"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37A466AE" wp14:editId="3903E0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B6CD7C9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299F2026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14:paraId="58A11B62" w14:textId="77777777" w:rsidR="00A65711" w:rsidRPr="00CE6A58" w:rsidRDefault="00A65711">
      <w:pPr>
        <w:rPr>
          <w:rFonts w:ascii="Arial" w:hAnsi="Arial" w:cs="Arial"/>
          <w:sz w:val="20"/>
          <w:szCs w:val="20"/>
        </w:rPr>
      </w:pPr>
    </w:p>
    <w:sectPr w:rsidR="00A65711" w:rsidRPr="00CE6A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1EED4" w14:textId="77777777"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14:paraId="5F8A85C0" w14:textId="77777777"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0B6A" w14:textId="3185E65C"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521DAC36" w14:textId="25365C76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90EEC" wp14:editId="0D8E15C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7330C" w14:textId="77777777"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29E1ED0" w14:textId="77777777"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90EEC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AE7330C" w14:textId="77777777"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29E1ED0" w14:textId="77777777"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57647120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354CCD7" w14:textId="77777777"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C454" w14:textId="77777777"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14:paraId="1B2879EB" w14:textId="77777777"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CC07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744F74D" wp14:editId="7BD004BC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52903D" wp14:editId="58745C62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5526D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5E97EAC0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0515A8B6" w14:textId="77777777"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2903D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1EE5526D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5E97EAC0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0515A8B6" w14:textId="77777777"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176E769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14:paraId="199869D5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14:paraId="0720DD2F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12D20E85" w14:textId="77777777"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02B98"/>
    <w:multiLevelType w:val="hybridMultilevel"/>
    <w:tmpl w:val="A55C3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0C2AB2"/>
    <w:rsid w:val="000E01A7"/>
    <w:rsid w:val="00105C7A"/>
    <w:rsid w:val="002A6F78"/>
    <w:rsid w:val="00376724"/>
    <w:rsid w:val="003C5B9A"/>
    <w:rsid w:val="003D62D0"/>
    <w:rsid w:val="003E3334"/>
    <w:rsid w:val="003F0875"/>
    <w:rsid w:val="00496E35"/>
    <w:rsid w:val="0068022D"/>
    <w:rsid w:val="006836D9"/>
    <w:rsid w:val="006A0FDE"/>
    <w:rsid w:val="006A4516"/>
    <w:rsid w:val="008665E5"/>
    <w:rsid w:val="009A4BFD"/>
    <w:rsid w:val="009D3294"/>
    <w:rsid w:val="00A65711"/>
    <w:rsid w:val="00C61827"/>
    <w:rsid w:val="00C6470D"/>
    <w:rsid w:val="00C65631"/>
    <w:rsid w:val="00CE6A58"/>
    <w:rsid w:val="00CE71BA"/>
    <w:rsid w:val="00E67244"/>
    <w:rsid w:val="00E725E2"/>
    <w:rsid w:val="00E85B79"/>
    <w:rsid w:val="00F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337D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08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86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19</cp:revision>
  <dcterms:created xsi:type="dcterms:W3CDTF">2023-03-21T19:33:00Z</dcterms:created>
  <dcterms:modified xsi:type="dcterms:W3CDTF">2024-07-04T13:16:00Z</dcterms:modified>
</cp:coreProperties>
</file>