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0660ED">
        <w:rPr>
          <w:b/>
          <w:caps/>
          <w:sz w:val="24"/>
          <w:szCs w:val="24"/>
        </w:rPr>
        <w:t xml:space="preserve"> 001</w:t>
      </w:r>
      <w:r w:rsidRPr="00113914">
        <w:rPr>
          <w:b/>
          <w:caps/>
          <w:sz w:val="24"/>
          <w:szCs w:val="24"/>
        </w:rPr>
        <w:t xml:space="preserve"> de </w:t>
      </w:r>
      <w:r w:rsidR="000660ED">
        <w:rPr>
          <w:b/>
          <w:caps/>
          <w:sz w:val="24"/>
          <w:szCs w:val="24"/>
        </w:rPr>
        <w:t>4</w:t>
      </w:r>
      <w:r>
        <w:rPr>
          <w:b/>
          <w:caps/>
          <w:sz w:val="24"/>
          <w:szCs w:val="24"/>
        </w:rPr>
        <w:t xml:space="preserve"> de </w:t>
      </w:r>
      <w:r w:rsidR="000660ED">
        <w:rPr>
          <w:b/>
          <w:caps/>
          <w:sz w:val="24"/>
          <w:szCs w:val="24"/>
        </w:rPr>
        <w:t>JANEIRO</w:t>
      </w:r>
      <w:r w:rsidR="004F61BA">
        <w:rPr>
          <w:b/>
          <w:caps/>
          <w:sz w:val="24"/>
          <w:szCs w:val="24"/>
        </w:rPr>
        <w:t xml:space="preserve"> de 2016</w:t>
      </w:r>
    </w:p>
    <w:p w:rsidR="00AF0681" w:rsidRPr="00AF0681" w:rsidRDefault="00AF0681" w:rsidP="00AF0681">
      <w:pPr>
        <w:rPr>
          <w:lang w:eastAsia="pt-BR"/>
        </w:rPr>
      </w:pPr>
    </w:p>
    <w:p w:rsidR="007869F1" w:rsidRDefault="00364C5F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Secretária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Tesoureira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491">
        <w:rPr>
          <w:rFonts w:ascii="Times New Roman" w:hAnsi="Times New Roman" w:cs="Times New Roman"/>
          <w:sz w:val="24"/>
          <w:szCs w:val="24"/>
        </w:rPr>
        <w:t xml:space="preserve">o Memorando n. </w:t>
      </w:r>
      <w:r w:rsidR="006E3B32">
        <w:rPr>
          <w:rFonts w:ascii="Times New Roman" w:hAnsi="Times New Roman" w:cs="Times New Roman"/>
          <w:sz w:val="24"/>
          <w:szCs w:val="24"/>
        </w:rPr>
        <w:t>111</w:t>
      </w:r>
      <w:r w:rsidR="005E4491">
        <w:rPr>
          <w:rFonts w:ascii="Times New Roman" w:hAnsi="Times New Roman" w:cs="Times New Roman"/>
          <w:sz w:val="24"/>
          <w:szCs w:val="24"/>
        </w:rPr>
        <w:t xml:space="preserve">/2015 – </w:t>
      </w:r>
      <w:r w:rsidR="006E3B32">
        <w:rPr>
          <w:rFonts w:ascii="Times New Roman" w:hAnsi="Times New Roman" w:cs="Times New Roman"/>
          <w:sz w:val="24"/>
          <w:szCs w:val="24"/>
        </w:rPr>
        <w:t>Departamento de Pessoal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6E3B32">
        <w:rPr>
          <w:rFonts w:ascii="Times New Roman" w:hAnsi="Times New Roman" w:cs="Times New Roman"/>
          <w:sz w:val="24"/>
          <w:szCs w:val="24"/>
        </w:rPr>
        <w:t xml:space="preserve"> a deliberação na 405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6E3B32">
        <w:rPr>
          <w:rFonts w:ascii="Times New Roman" w:hAnsi="Times New Roman" w:cs="Times New Roman"/>
          <w:sz w:val="24"/>
          <w:szCs w:val="24"/>
        </w:rPr>
        <w:t>Ordinária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5E4491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>, realizada no</w:t>
      </w:r>
      <w:r w:rsidR="006E3B3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6E3B3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3B32">
        <w:rPr>
          <w:rFonts w:ascii="Times New Roman" w:hAnsi="Times New Roman" w:cs="Times New Roman"/>
          <w:sz w:val="24"/>
          <w:szCs w:val="24"/>
        </w:rPr>
        <w:t>7, 8 e 9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6E3B32">
        <w:rPr>
          <w:rFonts w:ascii="Times New Roman" w:hAnsi="Times New Roman" w:cs="Times New Roman"/>
          <w:sz w:val="24"/>
          <w:szCs w:val="24"/>
        </w:rPr>
        <w:t>dezembro</w:t>
      </w:r>
      <w:r>
        <w:rPr>
          <w:rFonts w:ascii="Times New Roman" w:hAnsi="Times New Roman" w:cs="Times New Roman"/>
          <w:sz w:val="24"/>
          <w:szCs w:val="24"/>
        </w:rPr>
        <w:t xml:space="preserve"> de 2015,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7533AD" w:rsidRDefault="005779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a servidora </w:t>
      </w:r>
      <w:r w:rsidR="0076698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 w:rsidR="0076698F">
        <w:rPr>
          <w:rFonts w:ascii="Times New Roman" w:hAnsi="Times New Roman" w:cs="Times New Roman"/>
          <w:i w:val="0"/>
          <w:iCs w:val="0"/>
          <w:sz w:val="24"/>
          <w:szCs w:val="24"/>
        </w:rPr>
        <w:t>Michele Isis Miyoshi Felício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substituir a servidora </w:t>
      </w:r>
      <w:r w:rsidR="0076698F">
        <w:rPr>
          <w:rFonts w:ascii="Times New Roman" w:hAnsi="Times New Roman" w:cs="Times New Roman"/>
          <w:i w:val="0"/>
          <w:iCs w:val="0"/>
          <w:sz w:val="24"/>
          <w:szCs w:val="24"/>
        </w:rPr>
        <w:t>Sra.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6698F">
        <w:rPr>
          <w:rFonts w:ascii="Times New Roman" w:hAnsi="Times New Roman" w:cs="Times New Roman"/>
          <w:i w:val="0"/>
          <w:iCs w:val="0"/>
          <w:sz w:val="24"/>
          <w:szCs w:val="24"/>
        </w:rPr>
        <w:t>Wanessa Bossollan Arce Martins</w:t>
      </w:r>
      <w:r w:rsidR="0076698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 função gratificada de </w:t>
      </w:r>
      <w:r w:rsidR="007669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Presidente da Comissão </w:t>
      </w:r>
      <w:r w:rsidR="00427D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Permanente </w:t>
      </w:r>
      <w:r w:rsidR="0076698F">
        <w:rPr>
          <w:rFonts w:ascii="Times New Roman" w:hAnsi="Times New Roman" w:cs="Times New Roman"/>
          <w:i w:val="0"/>
          <w:iCs w:val="0"/>
          <w:sz w:val="24"/>
          <w:szCs w:val="24"/>
        </w:rPr>
        <w:t>de Licitação, no período de férias da servidora supracitada</w:t>
      </w:r>
      <w:r w:rsidR="00427D46">
        <w:rPr>
          <w:rFonts w:ascii="Times New Roman" w:hAnsi="Times New Roman" w:cs="Times New Roman"/>
          <w:i w:val="0"/>
          <w:iCs w:val="0"/>
          <w:sz w:val="24"/>
          <w:szCs w:val="24"/>
        </w:rPr>
        <w:t>, onde a Sra. Michele Isis Miyoshi Felício exercerá exclusivamente as atribuições de Presidente da Comissão Permanente de Licitação durante o período</w:t>
      </w:r>
      <w:bookmarkStart w:id="0" w:name="_GoBack"/>
      <w:bookmarkEnd w:id="0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EA2049" w:rsidRDefault="005779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servidora </w:t>
      </w:r>
      <w:r w:rsidR="0076698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 w:rsidR="0076698F">
        <w:rPr>
          <w:rFonts w:ascii="Times New Roman" w:hAnsi="Times New Roman" w:cs="Times New Roman"/>
          <w:i w:val="0"/>
          <w:iCs w:val="0"/>
          <w:sz w:val="24"/>
          <w:szCs w:val="24"/>
        </w:rPr>
        <w:t>Michele Isis Miyoshi Felício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 jus à gratificação da função supracitada, cujo valor está fixado em R$ </w:t>
      </w:r>
      <w:r w:rsidR="0076698F">
        <w:rPr>
          <w:rFonts w:ascii="Times New Roman" w:hAnsi="Times New Roman" w:cs="Times New Roman"/>
          <w:i w:val="0"/>
          <w:iCs w:val="0"/>
          <w:sz w:val="24"/>
          <w:szCs w:val="24"/>
        </w:rPr>
        <w:t>350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,00 (</w:t>
      </w:r>
      <w:r w:rsidR="0076698F">
        <w:rPr>
          <w:rFonts w:ascii="Times New Roman" w:hAnsi="Times New Roman" w:cs="Times New Roman"/>
          <w:i w:val="0"/>
          <w:iCs w:val="0"/>
          <w:sz w:val="24"/>
          <w:szCs w:val="24"/>
        </w:rPr>
        <w:t>trezentos e cinquenta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reais)</w:t>
      </w:r>
      <w:r w:rsidR="007669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mensal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76698F">
        <w:rPr>
          <w:rFonts w:ascii="Times New Roman" w:hAnsi="Times New Roman" w:cs="Times New Roman"/>
          <w:i w:val="0"/>
          <w:iCs w:val="0"/>
          <w:sz w:val="24"/>
          <w:szCs w:val="24"/>
        </w:rPr>
        <w:t>vigorará de 4 de janeiro de 2016 a 2 de fevereiro de 2016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76698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4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>
        <w:rPr>
          <w:rFonts w:ascii="Times New Roman" w:hAnsi="Times New Roman" w:cs="Times New Roman"/>
          <w:i w:val="0"/>
          <w:sz w:val="24"/>
          <w:szCs w:val="24"/>
        </w:rPr>
        <w:t>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B96586" w:rsidRPr="00C51793" w:rsidRDefault="00B96586" w:rsidP="00B9658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0ED">
        <w:rPr>
          <w:rFonts w:ascii="Times New Roman" w:hAnsi="Times New Roman" w:cs="Times New Roman"/>
          <w:sz w:val="24"/>
          <w:szCs w:val="24"/>
        </w:rPr>
        <w:t xml:space="preserve">     </w:t>
      </w:r>
      <w:r w:rsidRPr="00B96586">
        <w:rPr>
          <w:rFonts w:ascii="Times New Roman" w:hAnsi="Times New Roman" w:cs="Times New Roman"/>
          <w:sz w:val="24"/>
          <w:szCs w:val="24"/>
          <w:lang w:val="en-US"/>
        </w:rPr>
        <w:t xml:space="preserve">Dra. Judith Willemann Flôr                              Dra. </w:t>
      </w:r>
      <w:r>
        <w:rPr>
          <w:rFonts w:ascii="Times New Roman" w:hAnsi="Times New Roman" w:cs="Times New Roman"/>
          <w:sz w:val="24"/>
          <w:szCs w:val="24"/>
        </w:rPr>
        <w:t>Elaine Cristina Fernandes Baez Sarti</w:t>
      </w:r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B96586" w:rsidRPr="00C51793" w:rsidRDefault="00B96586" w:rsidP="00B9658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Interventor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51793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Tesoureira</w:t>
      </w:r>
      <w:r w:rsidRPr="00C51793">
        <w:rPr>
          <w:rFonts w:ascii="Times New Roman" w:hAnsi="Times New Roman" w:cs="Times New Roman"/>
          <w:sz w:val="24"/>
          <w:szCs w:val="24"/>
        </w:rPr>
        <w:t xml:space="preserve"> Interventora </w:t>
      </w:r>
    </w:p>
    <w:p w:rsidR="00B96586" w:rsidRPr="00B96586" w:rsidRDefault="00B96586" w:rsidP="00B9658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96586">
        <w:rPr>
          <w:rFonts w:ascii="Times New Roman" w:hAnsi="Times New Roman" w:cs="Times New Roman"/>
          <w:sz w:val="24"/>
          <w:szCs w:val="24"/>
        </w:rPr>
        <w:t>Coren-MS n. 41476                                                      Coren-MS n. 90616</w:t>
      </w:r>
    </w:p>
    <w:p w:rsidR="00F824B7" w:rsidRPr="00B96586" w:rsidRDefault="00F824B7" w:rsidP="007869F1"/>
    <w:sectPr w:rsidR="00F824B7" w:rsidRPr="00B96586" w:rsidSect="00BF1768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45D" w:rsidRDefault="0039245D" w:rsidP="00001480">
      <w:pPr>
        <w:spacing w:after="0" w:line="240" w:lineRule="auto"/>
      </w:pPr>
      <w:r>
        <w:separator/>
      </w:r>
    </w:p>
  </w:endnote>
  <w:endnote w:type="continuationSeparator" w:id="0">
    <w:p w:rsidR="0039245D" w:rsidRDefault="0039245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45D" w:rsidRDefault="0039245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39245D" w:rsidRPr="00282966" w:rsidRDefault="0039245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39245D" w:rsidRPr="00282966" w:rsidRDefault="0039245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39245D" w:rsidRPr="00DB3D8B" w:rsidRDefault="0039245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39245D" w:rsidRPr="00E71A61" w:rsidRDefault="0039245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45D" w:rsidRDefault="0039245D" w:rsidP="00001480">
      <w:pPr>
        <w:spacing w:after="0" w:line="240" w:lineRule="auto"/>
      </w:pPr>
      <w:r>
        <w:separator/>
      </w:r>
    </w:p>
  </w:footnote>
  <w:footnote w:type="continuationSeparator" w:id="0">
    <w:p w:rsidR="0039245D" w:rsidRDefault="0039245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45D" w:rsidRDefault="0039245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AF42254" wp14:editId="32D5DDFD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9245D" w:rsidRDefault="0039245D" w:rsidP="002F663E">
    <w:pPr>
      <w:pStyle w:val="Cabealho"/>
    </w:pPr>
  </w:p>
  <w:p w:rsidR="0039245D" w:rsidRDefault="0039245D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39245D" w:rsidRDefault="0039245D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39245D" w:rsidRDefault="0039245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4628"/>
    <w:rsid w:val="00057908"/>
    <w:rsid w:val="00065AFD"/>
    <w:rsid w:val="000660E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09"/>
    <w:rsid w:val="000D78F0"/>
    <w:rsid w:val="000E2CB1"/>
    <w:rsid w:val="000F06F8"/>
    <w:rsid w:val="000F54DF"/>
    <w:rsid w:val="000F5E1D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2D5F"/>
    <w:rsid w:val="001D4E53"/>
    <w:rsid w:val="001D5067"/>
    <w:rsid w:val="001D7A3F"/>
    <w:rsid w:val="001E2F92"/>
    <w:rsid w:val="002107BD"/>
    <w:rsid w:val="00217AB0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97DD5"/>
    <w:rsid w:val="002C20D8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5D8A"/>
    <w:rsid w:val="0034279E"/>
    <w:rsid w:val="003447BD"/>
    <w:rsid w:val="00344E9E"/>
    <w:rsid w:val="0034581B"/>
    <w:rsid w:val="00346553"/>
    <w:rsid w:val="003543FD"/>
    <w:rsid w:val="003568E2"/>
    <w:rsid w:val="00356E8B"/>
    <w:rsid w:val="00364C5F"/>
    <w:rsid w:val="00380BB4"/>
    <w:rsid w:val="003815FB"/>
    <w:rsid w:val="00387655"/>
    <w:rsid w:val="0039245D"/>
    <w:rsid w:val="003931B4"/>
    <w:rsid w:val="00393EA0"/>
    <w:rsid w:val="00395185"/>
    <w:rsid w:val="003A3A1C"/>
    <w:rsid w:val="003B2C0E"/>
    <w:rsid w:val="003B481C"/>
    <w:rsid w:val="003C6831"/>
    <w:rsid w:val="003C79E3"/>
    <w:rsid w:val="003E5191"/>
    <w:rsid w:val="003F1283"/>
    <w:rsid w:val="00401350"/>
    <w:rsid w:val="00410A1D"/>
    <w:rsid w:val="004248C4"/>
    <w:rsid w:val="004268C4"/>
    <w:rsid w:val="00426C57"/>
    <w:rsid w:val="00426F14"/>
    <w:rsid w:val="00427D46"/>
    <w:rsid w:val="00431A9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426C"/>
    <w:rsid w:val="004B2956"/>
    <w:rsid w:val="004C519F"/>
    <w:rsid w:val="004C7F6F"/>
    <w:rsid w:val="004D616F"/>
    <w:rsid w:val="004E636D"/>
    <w:rsid w:val="004F0F07"/>
    <w:rsid w:val="004F61BA"/>
    <w:rsid w:val="00502C9E"/>
    <w:rsid w:val="00510E9D"/>
    <w:rsid w:val="00511DFC"/>
    <w:rsid w:val="00513C5C"/>
    <w:rsid w:val="005208FD"/>
    <w:rsid w:val="005218B8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77976"/>
    <w:rsid w:val="005818B6"/>
    <w:rsid w:val="0058484B"/>
    <w:rsid w:val="0059416A"/>
    <w:rsid w:val="00594F8E"/>
    <w:rsid w:val="005A058E"/>
    <w:rsid w:val="005A5E65"/>
    <w:rsid w:val="005B1B5B"/>
    <w:rsid w:val="005B47C9"/>
    <w:rsid w:val="005E4491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63589"/>
    <w:rsid w:val="00694FC7"/>
    <w:rsid w:val="006B0F7B"/>
    <w:rsid w:val="006B2F08"/>
    <w:rsid w:val="006B401C"/>
    <w:rsid w:val="006B6383"/>
    <w:rsid w:val="006B78F8"/>
    <w:rsid w:val="006C3C6E"/>
    <w:rsid w:val="006C446D"/>
    <w:rsid w:val="006C6601"/>
    <w:rsid w:val="006D48F4"/>
    <w:rsid w:val="006E2A82"/>
    <w:rsid w:val="006E2F1B"/>
    <w:rsid w:val="006E3B32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6698F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7BC1"/>
    <w:rsid w:val="0081574C"/>
    <w:rsid w:val="00827983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97A29"/>
    <w:rsid w:val="008B0C01"/>
    <w:rsid w:val="008C48AC"/>
    <w:rsid w:val="008E25D0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8"/>
    <w:rsid w:val="00921312"/>
    <w:rsid w:val="00923C95"/>
    <w:rsid w:val="00930D31"/>
    <w:rsid w:val="00933CD7"/>
    <w:rsid w:val="0094495A"/>
    <w:rsid w:val="00951404"/>
    <w:rsid w:val="009675B7"/>
    <w:rsid w:val="009675CE"/>
    <w:rsid w:val="00976667"/>
    <w:rsid w:val="0098267E"/>
    <w:rsid w:val="00983016"/>
    <w:rsid w:val="009876E3"/>
    <w:rsid w:val="00990902"/>
    <w:rsid w:val="00992E1E"/>
    <w:rsid w:val="00993EE6"/>
    <w:rsid w:val="009A0B8F"/>
    <w:rsid w:val="009A1800"/>
    <w:rsid w:val="009A2F7F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0681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17EF"/>
    <w:rsid w:val="00B72586"/>
    <w:rsid w:val="00B76D79"/>
    <w:rsid w:val="00B86210"/>
    <w:rsid w:val="00B952EF"/>
    <w:rsid w:val="00B96586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1EDA"/>
    <w:rsid w:val="00C35636"/>
    <w:rsid w:val="00C43995"/>
    <w:rsid w:val="00C51793"/>
    <w:rsid w:val="00C54CBA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2F45"/>
    <w:rsid w:val="00D63957"/>
    <w:rsid w:val="00D64B96"/>
    <w:rsid w:val="00D73D29"/>
    <w:rsid w:val="00D77A21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3277"/>
    <w:rsid w:val="00EF592D"/>
    <w:rsid w:val="00EF7480"/>
    <w:rsid w:val="00EF7F2A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45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14573-4F76-4A27-9F82-4FCC63B65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253</Words>
  <Characters>1372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1622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19</cp:revision>
  <cp:lastPrinted>2016-01-04T19:15:00Z</cp:lastPrinted>
  <dcterms:created xsi:type="dcterms:W3CDTF">2015-12-22T11:11:00Z</dcterms:created>
  <dcterms:modified xsi:type="dcterms:W3CDTF">2016-01-04T19:26:00Z</dcterms:modified>
</cp:coreProperties>
</file>