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8D90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1C395B2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61E46">
        <w:rPr>
          <w:b/>
          <w:caps/>
          <w:sz w:val="24"/>
          <w:szCs w:val="24"/>
        </w:rPr>
        <w:t xml:space="preserve"> 011</w:t>
      </w:r>
      <w:r w:rsidRPr="00113914">
        <w:rPr>
          <w:b/>
          <w:caps/>
          <w:sz w:val="24"/>
          <w:szCs w:val="24"/>
        </w:rPr>
        <w:t xml:space="preserve"> de </w:t>
      </w:r>
      <w:r w:rsidR="00526CC7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075292FA" w14:textId="77777777" w:rsidR="008F5E2F" w:rsidRPr="0058484B" w:rsidRDefault="008F5E2F" w:rsidP="0058484B">
      <w:pPr>
        <w:rPr>
          <w:lang w:eastAsia="pt-BR"/>
        </w:rPr>
      </w:pPr>
    </w:p>
    <w:p w14:paraId="05DD34F9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1245F81F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B1199">
        <w:rPr>
          <w:rFonts w:ascii="Times New Roman" w:hAnsi="Times New Roman" w:cs="Times New Roman"/>
          <w:sz w:val="24"/>
          <w:szCs w:val="24"/>
        </w:rPr>
        <w:t>o Process</w:t>
      </w:r>
      <w:r w:rsidR="00BD5D5B">
        <w:rPr>
          <w:rFonts w:ascii="Times New Roman" w:hAnsi="Times New Roman" w:cs="Times New Roman"/>
          <w:sz w:val="24"/>
          <w:szCs w:val="24"/>
        </w:rPr>
        <w:t>o Administrativo Coren-MS n. 645/2014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14:paraId="214C7190" w14:textId="77777777" w:rsidR="00BD5D5B" w:rsidRDefault="00BD5D5B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Representação do Sindicato dos Enfermeiros, Técnicos e Auxiliares de Três Lagoas-MS, do dia 20 de outubro de 2014.</w:t>
      </w:r>
    </w:p>
    <w:p w14:paraId="0CAD72EA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D5B">
        <w:rPr>
          <w:rFonts w:ascii="Times New Roman" w:hAnsi="Times New Roman" w:cs="Times New Roman"/>
          <w:sz w:val="24"/>
          <w:szCs w:val="24"/>
        </w:rPr>
        <w:t>a averiguação prévia realizada pelo servidor Dr. Jefferson Estevan Francisco, Coren-MS n. 118009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51E2710" w14:textId="77777777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c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>onselheira Dra. Cacilda Rocha Hildebrand, Coren-MS n. 126158, para emitir parecer com rel</w:t>
      </w:r>
      <w:r w:rsidR="00BD5D5B">
        <w:rPr>
          <w:rFonts w:ascii="Times New Roman" w:hAnsi="Times New Roman" w:cs="Times New Roman"/>
          <w:i w:val="0"/>
          <w:sz w:val="24"/>
          <w:szCs w:val="24"/>
        </w:rPr>
        <w:t>ação ao que consta no PAD n. 645/2014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CD8986" w14:textId="77777777" w:rsidR="00520C46" w:rsidRPr="00651BFB" w:rsidRDefault="001B119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referida c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onselheira terá prazo de 1</w:t>
      </w:r>
      <w:r>
        <w:rPr>
          <w:rFonts w:ascii="Times New Roman" w:hAnsi="Times New Roman" w:cs="Times New Roman"/>
          <w:i w:val="0"/>
          <w:sz w:val="24"/>
          <w:szCs w:val="24"/>
        </w:rPr>
        <w:t>0 (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apresentar o p</w:t>
      </w:r>
      <w:r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806016">
        <w:rPr>
          <w:rFonts w:ascii="Times New Roman" w:hAnsi="Times New Roman" w:cs="Times New Roman"/>
          <w:i w:val="0"/>
          <w:sz w:val="24"/>
          <w:szCs w:val="24"/>
        </w:rPr>
        <w:t>, de acordo com o artigo</w:t>
      </w:r>
      <w:r w:rsidR="00F90B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20</w:t>
      </w:r>
      <w:r w:rsidR="00806016">
        <w:rPr>
          <w:rFonts w:ascii="Times New Roman" w:hAnsi="Times New Roman" w:cs="Times New Roman"/>
          <w:i w:val="0"/>
          <w:sz w:val="24"/>
          <w:szCs w:val="24"/>
        </w:rPr>
        <w:t>º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21A523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B4D3B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C8DFD2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3F464A" w14:textId="77777777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787E45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90DA70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2118A519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49828294" w14:textId="77777777" w:rsidR="008F5E2F" w:rsidRPr="00806016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06016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8F5E2F" w:rsidRPr="00806016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CB129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00FEA9AA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CB83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9BCF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E336F4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CC017EB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59C67E" wp14:editId="7F20A257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0EA41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06016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806016" w:rsidRPr="0080601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0601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="00806016">
                      <w:fldChar w:fldCharType="begin"/>
                    </w:r>
                    <w:r w:rsidR="00806016">
                      <w:instrText>NUMPAGES  \* Arabic  \* MERGEFORMAT</w:instrText>
                    </w:r>
                    <w:r w:rsidR="00806016">
                      <w:fldChar w:fldCharType="separate"/>
                    </w:r>
                    <w:r w:rsidR="00806016" w:rsidRPr="0080601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="0080601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10624DCB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264F19CC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AEFB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89E3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73526A35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4655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20FF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CAFF077" wp14:editId="14A8F20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22A191" w14:textId="77777777" w:rsidR="008F5E2F" w:rsidRDefault="008F5E2F" w:rsidP="002F663E">
    <w:pPr>
      <w:pStyle w:val="Cabealho"/>
    </w:pPr>
  </w:p>
  <w:p w14:paraId="269D03BB" w14:textId="77777777" w:rsidR="008F5E2F" w:rsidRDefault="008F5E2F" w:rsidP="002F663E">
    <w:pPr>
      <w:pStyle w:val="Cabealho"/>
      <w:jc w:val="center"/>
    </w:pPr>
  </w:p>
  <w:p w14:paraId="70A4DE6B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F5A5A1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5656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63300835">
    <w:abstractNumId w:val="3"/>
  </w:num>
  <w:num w:numId="2" w16cid:durableId="75595611">
    <w:abstractNumId w:val="4"/>
  </w:num>
  <w:num w:numId="3" w16cid:durableId="2139294779">
    <w:abstractNumId w:val="1"/>
  </w:num>
  <w:num w:numId="4" w16cid:durableId="1896701145">
    <w:abstractNumId w:val="7"/>
  </w:num>
  <w:num w:numId="5" w16cid:durableId="826172427">
    <w:abstractNumId w:val="6"/>
  </w:num>
  <w:num w:numId="6" w16cid:durableId="1962304317">
    <w:abstractNumId w:val="8"/>
  </w:num>
  <w:num w:numId="7" w16cid:durableId="629944713">
    <w:abstractNumId w:val="0"/>
  </w:num>
  <w:num w:numId="8" w16cid:durableId="18819443">
    <w:abstractNumId w:val="2"/>
  </w:num>
  <w:num w:numId="9" w16cid:durableId="9806973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14A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074D"/>
    <w:rsid w:val="00094E4C"/>
    <w:rsid w:val="000A0BF5"/>
    <w:rsid w:val="000A12B9"/>
    <w:rsid w:val="000A14BD"/>
    <w:rsid w:val="000A390C"/>
    <w:rsid w:val="000D1671"/>
    <w:rsid w:val="000D78F0"/>
    <w:rsid w:val="000E1A1B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06D1D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2C95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5B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5604"/>
    <w:rsid w:val="003C6831"/>
    <w:rsid w:val="003C79E3"/>
    <w:rsid w:val="003F0784"/>
    <w:rsid w:val="00401350"/>
    <w:rsid w:val="00410A1D"/>
    <w:rsid w:val="004248C4"/>
    <w:rsid w:val="00426C57"/>
    <w:rsid w:val="004274C9"/>
    <w:rsid w:val="00431A94"/>
    <w:rsid w:val="0043215E"/>
    <w:rsid w:val="00446C68"/>
    <w:rsid w:val="004504C4"/>
    <w:rsid w:val="00450858"/>
    <w:rsid w:val="00452442"/>
    <w:rsid w:val="00453D1A"/>
    <w:rsid w:val="0045603E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733F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2D29"/>
    <w:rsid w:val="007878F1"/>
    <w:rsid w:val="0079343A"/>
    <w:rsid w:val="00796CD6"/>
    <w:rsid w:val="00797443"/>
    <w:rsid w:val="007979E6"/>
    <w:rsid w:val="00797EED"/>
    <w:rsid w:val="007B4C55"/>
    <w:rsid w:val="007C19A5"/>
    <w:rsid w:val="007D2A26"/>
    <w:rsid w:val="007D3127"/>
    <w:rsid w:val="007D5F0A"/>
    <w:rsid w:val="007F4FBE"/>
    <w:rsid w:val="0080316A"/>
    <w:rsid w:val="00806016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73C5"/>
    <w:rsid w:val="00B60808"/>
    <w:rsid w:val="00B673DA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06A2"/>
    <w:rsid w:val="00C51793"/>
    <w:rsid w:val="00C54CBA"/>
    <w:rsid w:val="00C5733E"/>
    <w:rsid w:val="00C74C86"/>
    <w:rsid w:val="00C95273"/>
    <w:rsid w:val="00C95B5D"/>
    <w:rsid w:val="00CA1FE2"/>
    <w:rsid w:val="00CA21F3"/>
    <w:rsid w:val="00CB1054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A17E6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456B3DA1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2025-02-18T19:35:00Z</cp:lastPrinted>
  <dcterms:created xsi:type="dcterms:W3CDTF">2015-01-20T13:27:00Z</dcterms:created>
  <dcterms:modified xsi:type="dcterms:W3CDTF">2025-02-18T19:35:00Z</dcterms:modified>
</cp:coreProperties>
</file>