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067B2" w14:textId="77777777" w:rsidR="00F824B7" w:rsidRPr="00C51793" w:rsidRDefault="00F824B7" w:rsidP="00446C68">
      <w:pPr>
        <w:rPr>
          <w:rFonts w:ascii="Times New Roman" w:hAnsi="Times New Roman" w:cs="Times New Roman"/>
          <w:sz w:val="24"/>
          <w:szCs w:val="24"/>
        </w:rPr>
      </w:pPr>
    </w:p>
    <w:p w14:paraId="6E66FE2A" w14:textId="77777777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E3289">
        <w:rPr>
          <w:b/>
          <w:caps/>
          <w:sz w:val="24"/>
          <w:szCs w:val="24"/>
        </w:rPr>
        <w:t xml:space="preserve"> 020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7D0CB3">
        <w:rPr>
          <w:b/>
          <w:caps/>
          <w:sz w:val="24"/>
          <w:szCs w:val="24"/>
        </w:rPr>
        <w:t>22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184007">
        <w:rPr>
          <w:b/>
          <w:caps/>
          <w:sz w:val="24"/>
          <w:szCs w:val="24"/>
        </w:rPr>
        <w:t>JANEIRO de 2015</w:t>
      </w:r>
    </w:p>
    <w:p w14:paraId="00317DAF" w14:textId="77777777" w:rsidR="0058484B" w:rsidRPr="0058484B" w:rsidRDefault="0058484B" w:rsidP="0058484B">
      <w:pPr>
        <w:rPr>
          <w:lang w:eastAsia="pt-BR"/>
        </w:rPr>
      </w:pPr>
    </w:p>
    <w:p w14:paraId="05AF4FC3" w14:textId="77777777"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14:paraId="31938D43" w14:textId="77777777"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3289">
        <w:rPr>
          <w:rFonts w:ascii="Times New Roman" w:hAnsi="Times New Roman" w:cs="Times New Roman"/>
          <w:sz w:val="24"/>
          <w:szCs w:val="24"/>
        </w:rPr>
        <w:t>a Portaria Coren-MS n. 470/2014.</w:t>
      </w:r>
    </w:p>
    <w:p w14:paraId="049F05A4" w14:textId="77777777" w:rsidR="002E3289" w:rsidRDefault="002E3289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extensa demanda de trabalho para a Comissão de Realização da Semana da Enfermagem 2015</w:t>
      </w:r>
    </w:p>
    <w:p w14:paraId="63A81E02" w14:textId="77777777"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3289">
        <w:rPr>
          <w:rFonts w:ascii="Times New Roman" w:hAnsi="Times New Roman" w:cs="Times New Roman"/>
          <w:sz w:val="24"/>
          <w:szCs w:val="24"/>
        </w:rPr>
        <w:t>a deliberação na 394º Reunião Ordinária de Plenário, realizada nos dias 20 e 21 de janeiro de 2015</w:t>
      </w:r>
      <w:r w:rsidR="00F73690">
        <w:rPr>
          <w:rFonts w:ascii="Times New Roman" w:hAnsi="Times New Roman" w:cs="Times New Roman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4394287A" w14:textId="77777777" w:rsidR="0062221B" w:rsidRPr="00511DFC" w:rsidRDefault="002E3289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Incluir a Colaboradora Dra. Ana Patrícia Ricci, Coren-MS n. </w:t>
      </w:r>
      <w:r w:rsidR="00330A63">
        <w:rPr>
          <w:rFonts w:ascii="Times New Roman" w:hAnsi="Times New Roman" w:cs="Times New Roman"/>
          <w:i w:val="0"/>
          <w:iCs w:val="0"/>
          <w:sz w:val="24"/>
          <w:szCs w:val="24"/>
        </w:rPr>
        <w:t>97241, na Comissão de Realização da Semana da Enfermagem 2015.</w:t>
      </w:r>
    </w:p>
    <w:p w14:paraId="25E1A823" w14:textId="77777777" w:rsidR="002E3289" w:rsidRPr="00797A8E" w:rsidRDefault="002E3289" w:rsidP="002E328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14:paraId="5CFC1C0F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</w:t>
      </w:r>
      <w:r w:rsidR="00330A63">
        <w:rPr>
          <w:rFonts w:ascii="Times New Roman" w:hAnsi="Times New Roman" w:cs="Times New Roman"/>
          <w:i w:val="0"/>
          <w:iCs w:val="0"/>
          <w:sz w:val="24"/>
          <w:szCs w:val="24"/>
        </w:rPr>
        <w:t>na data da ciência da referida Colaboradora.</w:t>
      </w:r>
    </w:p>
    <w:p w14:paraId="4ECD4104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34420ED" w14:textId="77777777" w:rsidR="0062221B" w:rsidRDefault="007D0C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janeiro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B00235" w14:textId="77777777" w:rsidR="00B354E1" w:rsidRPr="00344E9E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6518A7E" w14:textId="77777777"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14:paraId="513AB214" w14:textId="77777777"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14:paraId="53CE8CD8" w14:textId="77777777" w:rsidR="006E4765" w:rsidRPr="00957296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57296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p w14:paraId="35FE23AB" w14:textId="77777777" w:rsidR="00F824B7" w:rsidRPr="00957296" w:rsidRDefault="00F824B7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24B7" w:rsidRPr="00957296" w:rsidSect="000201BC">
      <w:headerReference w:type="default" r:id="rId8"/>
      <w:footerReference w:type="default" r:id="rId9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A73C5" w14:textId="77777777" w:rsidR="00BF2495" w:rsidRDefault="00BF2495" w:rsidP="00001480">
      <w:pPr>
        <w:spacing w:after="0" w:line="240" w:lineRule="auto"/>
      </w:pPr>
      <w:r>
        <w:separator/>
      </w:r>
    </w:p>
  </w:endnote>
  <w:endnote w:type="continuationSeparator" w:id="0">
    <w:p w14:paraId="7E385CF4" w14:textId="77777777" w:rsidR="00BF2495" w:rsidRDefault="00BF249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D7D95" w14:textId="77777777"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5079F23" w14:textId="77777777"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0070CBAC" w14:textId="77777777" w:rsidR="00F73690" w:rsidRPr="00282966" w:rsidRDefault="009105D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noProof/>
        <w:color w:val="auto"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8DCB38" wp14:editId="2FBA0906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2540" r="0" b="0"/>
              <wp:wrapNone/>
              <wp:docPr id="1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F8F151" w14:textId="77777777" w:rsidR="00F824B7" w:rsidRPr="001424EE" w:rsidRDefault="00F824B7" w:rsidP="001424E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B4E6A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/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B4E6A" w:rsidRPr="007B4E6A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end"/>
                          </w:r>
                          <w:r w:rsidR="00282966"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4" o:spid="_x0000_s1026" style="position:absolute;left:0;text-align:left;margin-left:526.15pt;margin-top:708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    <v:textbox>
                <w:txbxContent>
                  <w:p w:rsidR="00F824B7" w:rsidRPr="001424EE" w:rsidRDefault="00F824B7" w:rsidP="001424E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7B4E6A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/ </w:t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instrText>NUMPAGES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separate"/>
                    </w:r>
                    <w:r w:rsidR="007B4E6A" w:rsidRPr="007B4E6A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end"/>
                    </w:r>
                    <w:r w:rsidR="00282966"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="00F73690" w:rsidRPr="00282966">
      <w:rPr>
        <w:rFonts w:ascii="Times New Roman" w:hAnsi="Times New Roman" w:cs="Times New Roman"/>
        <w:color w:val="auto"/>
        <w:sz w:val="16"/>
        <w:szCs w:val="16"/>
      </w:rPr>
      <w:t xml:space="preserve">Subseção: Av. Marcelino Pires, </w:t>
    </w:r>
    <w:r w:rsidR="00282966" w:rsidRPr="00282966">
      <w:rPr>
        <w:rFonts w:ascii="Times New Roman" w:hAnsi="Times New Roman" w:cs="Times New Roman"/>
        <w:color w:val="auto"/>
        <w:sz w:val="16"/>
        <w:szCs w:val="16"/>
      </w:rPr>
      <w:t>1405</w:t>
    </w:r>
    <w:r w:rsidR="00DB1F39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Teodardo Leitz - Centro 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81574C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Cep:79801-001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14:paraId="024243AE" w14:textId="77777777" w:rsidR="00282966" w:rsidRPr="007B4E6A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7B4E6A">
      <w:rPr>
        <w:rFonts w:ascii="Times New Roman" w:hAnsi="Times New Roman" w:cs="Times New Roman"/>
        <w:color w:val="auto"/>
        <w:sz w:val="16"/>
        <w:szCs w:val="16"/>
      </w:rPr>
      <w:t xml:space="preserve">Site: </w:t>
    </w:r>
    <w:hyperlink r:id="rId1" w:history="1">
      <w:r w:rsidR="008F148B" w:rsidRPr="007B4E6A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  <w:r w:rsidR="007B4E6A" w:rsidRPr="007B4E6A">
      <w:rPr>
        <w:rStyle w:val="Hyperlink"/>
        <w:rFonts w:ascii="Times New Roman" w:hAnsi="Times New Roman" w:cs="Times New Roman"/>
        <w:color w:val="000000" w:themeColor="text1"/>
        <w:sz w:val="16"/>
        <w:szCs w:val="16"/>
        <w:u w:val="none"/>
      </w:rPr>
      <w:t xml:space="preserve"> – Coren/MS: Gestão com Compet</w:t>
    </w:r>
    <w:r w:rsidR="007B4E6A">
      <w:rPr>
        <w:rStyle w:val="Hyperlink"/>
        <w:rFonts w:ascii="Times New Roman" w:hAnsi="Times New Roman" w:cs="Times New Roman"/>
        <w:color w:val="000000" w:themeColor="text1"/>
        <w:sz w:val="16"/>
        <w:szCs w:val="16"/>
        <w:u w:val="none"/>
      </w:rPr>
      <w:t>ência, Transparência e Ética.</w:t>
    </w:r>
  </w:p>
  <w:p w14:paraId="432B148C" w14:textId="77777777" w:rsidR="00F824B7" w:rsidRPr="007B4E6A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7B4E6A">
      <w:rPr>
        <w:sz w:val="20"/>
        <w:szCs w:val="20"/>
      </w:rPr>
      <w:t xml:space="preserve">      </w:t>
    </w:r>
    <w:r w:rsidR="00F73690" w:rsidRPr="007B4E6A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49D7D" w14:textId="77777777" w:rsidR="00BF2495" w:rsidRDefault="00BF2495" w:rsidP="00001480">
      <w:pPr>
        <w:spacing w:after="0" w:line="240" w:lineRule="auto"/>
      </w:pPr>
      <w:r>
        <w:separator/>
      </w:r>
    </w:p>
  </w:footnote>
  <w:footnote w:type="continuationSeparator" w:id="0">
    <w:p w14:paraId="5720E294" w14:textId="77777777" w:rsidR="00BF2495" w:rsidRDefault="00BF249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92C0D" w14:textId="77777777"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6AF8D28" wp14:editId="67C7081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FBA9EA" w14:textId="77777777" w:rsidR="00F824B7" w:rsidRDefault="00F824B7" w:rsidP="002F663E">
    <w:pPr>
      <w:pStyle w:val="Cabealho"/>
    </w:pPr>
  </w:p>
  <w:p w14:paraId="3CB262E1" w14:textId="77777777" w:rsidR="00F824B7" w:rsidRDefault="00F824B7" w:rsidP="002F663E">
    <w:pPr>
      <w:pStyle w:val="Cabealho"/>
      <w:jc w:val="center"/>
    </w:pPr>
  </w:p>
  <w:p w14:paraId="228828A8" w14:textId="77777777"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C8C837B" w14:textId="77777777"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30489939">
    <w:abstractNumId w:val="3"/>
  </w:num>
  <w:num w:numId="2" w16cid:durableId="1508061661">
    <w:abstractNumId w:val="4"/>
  </w:num>
  <w:num w:numId="3" w16cid:durableId="265890213">
    <w:abstractNumId w:val="1"/>
  </w:num>
  <w:num w:numId="4" w16cid:durableId="1963608596">
    <w:abstractNumId w:val="7"/>
  </w:num>
  <w:num w:numId="5" w16cid:durableId="1767189510">
    <w:abstractNumId w:val="6"/>
  </w:num>
  <w:num w:numId="6" w16cid:durableId="789201693">
    <w:abstractNumId w:val="8"/>
  </w:num>
  <w:num w:numId="7" w16cid:durableId="1768885331">
    <w:abstractNumId w:val="0"/>
  </w:num>
  <w:num w:numId="8" w16cid:durableId="63111500">
    <w:abstractNumId w:val="2"/>
  </w:num>
  <w:num w:numId="9" w16cid:durableId="11790094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4633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4F64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1A36"/>
    <w:rsid w:val="00137322"/>
    <w:rsid w:val="001424EE"/>
    <w:rsid w:val="00142CA3"/>
    <w:rsid w:val="00150412"/>
    <w:rsid w:val="001564FB"/>
    <w:rsid w:val="0017206C"/>
    <w:rsid w:val="00173EE1"/>
    <w:rsid w:val="00184007"/>
    <w:rsid w:val="00187BCF"/>
    <w:rsid w:val="00190DE0"/>
    <w:rsid w:val="001958FD"/>
    <w:rsid w:val="001A169A"/>
    <w:rsid w:val="001A2DC3"/>
    <w:rsid w:val="001A356F"/>
    <w:rsid w:val="001B2213"/>
    <w:rsid w:val="001B7946"/>
    <w:rsid w:val="001C3D21"/>
    <w:rsid w:val="001D2D5F"/>
    <w:rsid w:val="001D4E53"/>
    <w:rsid w:val="001D5067"/>
    <w:rsid w:val="001D7A3F"/>
    <w:rsid w:val="001E2F92"/>
    <w:rsid w:val="002107BD"/>
    <w:rsid w:val="0021595F"/>
    <w:rsid w:val="00224E69"/>
    <w:rsid w:val="00225336"/>
    <w:rsid w:val="0022729C"/>
    <w:rsid w:val="0023227D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C20D8"/>
    <w:rsid w:val="002C2BFF"/>
    <w:rsid w:val="002C6C73"/>
    <w:rsid w:val="002D32A9"/>
    <w:rsid w:val="002E328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0A63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401350"/>
    <w:rsid w:val="00410A1D"/>
    <w:rsid w:val="004248C4"/>
    <w:rsid w:val="00426C57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B2956"/>
    <w:rsid w:val="004C22E9"/>
    <w:rsid w:val="004C7F6F"/>
    <w:rsid w:val="004D616F"/>
    <w:rsid w:val="004E636D"/>
    <w:rsid w:val="004F0F07"/>
    <w:rsid w:val="00501DE7"/>
    <w:rsid w:val="00510E9D"/>
    <w:rsid w:val="00511DFC"/>
    <w:rsid w:val="00513C5C"/>
    <w:rsid w:val="005208FD"/>
    <w:rsid w:val="00525248"/>
    <w:rsid w:val="005277A2"/>
    <w:rsid w:val="005424A1"/>
    <w:rsid w:val="00543D2E"/>
    <w:rsid w:val="005476DD"/>
    <w:rsid w:val="00547B84"/>
    <w:rsid w:val="00551E06"/>
    <w:rsid w:val="005609E3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7B4C"/>
    <w:rsid w:val="005F006A"/>
    <w:rsid w:val="005F61F4"/>
    <w:rsid w:val="005F7690"/>
    <w:rsid w:val="005F7D85"/>
    <w:rsid w:val="006142A4"/>
    <w:rsid w:val="006146D8"/>
    <w:rsid w:val="006208E0"/>
    <w:rsid w:val="0062221B"/>
    <w:rsid w:val="00631859"/>
    <w:rsid w:val="00631DFF"/>
    <w:rsid w:val="00631FB9"/>
    <w:rsid w:val="00641081"/>
    <w:rsid w:val="00647DE2"/>
    <w:rsid w:val="00651BFB"/>
    <w:rsid w:val="00663589"/>
    <w:rsid w:val="00694FC7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721B"/>
    <w:rsid w:val="00781B0A"/>
    <w:rsid w:val="007878F1"/>
    <w:rsid w:val="0079343A"/>
    <w:rsid w:val="00796CD6"/>
    <w:rsid w:val="00797443"/>
    <w:rsid w:val="00797EED"/>
    <w:rsid w:val="007B357B"/>
    <w:rsid w:val="007B4C55"/>
    <w:rsid w:val="007B4E6A"/>
    <w:rsid w:val="007C19A5"/>
    <w:rsid w:val="007D0CB3"/>
    <w:rsid w:val="007D3127"/>
    <w:rsid w:val="007F4FBE"/>
    <w:rsid w:val="007F7950"/>
    <w:rsid w:val="00807BC1"/>
    <w:rsid w:val="0081574C"/>
    <w:rsid w:val="00841A45"/>
    <w:rsid w:val="00842A57"/>
    <w:rsid w:val="0084745B"/>
    <w:rsid w:val="00847D8B"/>
    <w:rsid w:val="00851B29"/>
    <w:rsid w:val="0086068B"/>
    <w:rsid w:val="008822F7"/>
    <w:rsid w:val="0088610B"/>
    <w:rsid w:val="008904B1"/>
    <w:rsid w:val="008B0C01"/>
    <w:rsid w:val="008C0FF7"/>
    <w:rsid w:val="008C48AC"/>
    <w:rsid w:val="008E25D0"/>
    <w:rsid w:val="008E74C6"/>
    <w:rsid w:val="008F148B"/>
    <w:rsid w:val="008F681C"/>
    <w:rsid w:val="009105D1"/>
    <w:rsid w:val="00921312"/>
    <w:rsid w:val="00923C95"/>
    <w:rsid w:val="00930D31"/>
    <w:rsid w:val="00933CD7"/>
    <w:rsid w:val="00935AB8"/>
    <w:rsid w:val="00951404"/>
    <w:rsid w:val="00957296"/>
    <w:rsid w:val="00965526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4C6E"/>
    <w:rsid w:val="00A77234"/>
    <w:rsid w:val="00A84F39"/>
    <w:rsid w:val="00A85B5A"/>
    <w:rsid w:val="00AB0E3D"/>
    <w:rsid w:val="00AB5E81"/>
    <w:rsid w:val="00AB782D"/>
    <w:rsid w:val="00AC3CEE"/>
    <w:rsid w:val="00AC5C68"/>
    <w:rsid w:val="00AD257D"/>
    <w:rsid w:val="00AE5479"/>
    <w:rsid w:val="00AF381D"/>
    <w:rsid w:val="00AF77B4"/>
    <w:rsid w:val="00B11BFE"/>
    <w:rsid w:val="00B169A4"/>
    <w:rsid w:val="00B25C8E"/>
    <w:rsid w:val="00B30F25"/>
    <w:rsid w:val="00B354E1"/>
    <w:rsid w:val="00B40BC3"/>
    <w:rsid w:val="00B42A1B"/>
    <w:rsid w:val="00B43D4D"/>
    <w:rsid w:val="00B46C12"/>
    <w:rsid w:val="00B573C5"/>
    <w:rsid w:val="00B60808"/>
    <w:rsid w:val="00B67955"/>
    <w:rsid w:val="00B7073B"/>
    <w:rsid w:val="00B72586"/>
    <w:rsid w:val="00B76D79"/>
    <w:rsid w:val="00B952EF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22515"/>
    <w:rsid w:val="00C2593A"/>
    <w:rsid w:val="00C3000D"/>
    <w:rsid w:val="00C35636"/>
    <w:rsid w:val="00C406A2"/>
    <w:rsid w:val="00C43995"/>
    <w:rsid w:val="00C51793"/>
    <w:rsid w:val="00C54CBA"/>
    <w:rsid w:val="00C657C6"/>
    <w:rsid w:val="00C74C86"/>
    <w:rsid w:val="00C95273"/>
    <w:rsid w:val="00C95B5D"/>
    <w:rsid w:val="00CA21F3"/>
    <w:rsid w:val="00CA3E41"/>
    <w:rsid w:val="00CB1054"/>
    <w:rsid w:val="00CB2283"/>
    <w:rsid w:val="00CC1FF9"/>
    <w:rsid w:val="00CC6766"/>
    <w:rsid w:val="00CE735D"/>
    <w:rsid w:val="00CF59FA"/>
    <w:rsid w:val="00D0075F"/>
    <w:rsid w:val="00D02C47"/>
    <w:rsid w:val="00D05D06"/>
    <w:rsid w:val="00D06156"/>
    <w:rsid w:val="00D124EE"/>
    <w:rsid w:val="00D155A5"/>
    <w:rsid w:val="00D257D7"/>
    <w:rsid w:val="00D4343D"/>
    <w:rsid w:val="00D46A37"/>
    <w:rsid w:val="00D52F45"/>
    <w:rsid w:val="00D63957"/>
    <w:rsid w:val="00D64B96"/>
    <w:rsid w:val="00D73D29"/>
    <w:rsid w:val="00D745B9"/>
    <w:rsid w:val="00D77A21"/>
    <w:rsid w:val="00D90544"/>
    <w:rsid w:val="00D936CD"/>
    <w:rsid w:val="00DA1217"/>
    <w:rsid w:val="00DA774D"/>
    <w:rsid w:val="00DA78B7"/>
    <w:rsid w:val="00DB0C3A"/>
    <w:rsid w:val="00DB1F39"/>
    <w:rsid w:val="00DD080F"/>
    <w:rsid w:val="00DE15FF"/>
    <w:rsid w:val="00DF030C"/>
    <w:rsid w:val="00DF25E7"/>
    <w:rsid w:val="00DF2E3C"/>
    <w:rsid w:val="00DF7A33"/>
    <w:rsid w:val="00E02953"/>
    <w:rsid w:val="00E061DE"/>
    <w:rsid w:val="00E21889"/>
    <w:rsid w:val="00E326B1"/>
    <w:rsid w:val="00E525F1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7"/>
    <o:shapelayout v:ext="edit">
      <o:idmap v:ext="edit" data="1"/>
    </o:shapelayout>
  </w:shapeDefaults>
  <w:decimalSymbol w:val=","/>
  <w:listSeparator w:val=";"/>
  <w14:docId w14:val="568EE88D"/>
  <w15:docId w15:val="{BE0BD6DA-57CB-419F-A5D3-973B1F15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06829-7693-4DC5-969B-60640F2F3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1392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12</cp:revision>
  <cp:lastPrinted>2025-02-18T19:35:00Z</cp:lastPrinted>
  <dcterms:created xsi:type="dcterms:W3CDTF">2015-01-27T11:45:00Z</dcterms:created>
  <dcterms:modified xsi:type="dcterms:W3CDTF">2025-02-18T19:35:00Z</dcterms:modified>
</cp:coreProperties>
</file>