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30501">
        <w:rPr>
          <w:b/>
          <w:caps/>
          <w:sz w:val="24"/>
          <w:szCs w:val="24"/>
        </w:rPr>
        <w:t xml:space="preserve"> 060</w:t>
      </w:r>
      <w:r w:rsidRPr="00113914">
        <w:rPr>
          <w:b/>
          <w:caps/>
          <w:sz w:val="24"/>
          <w:szCs w:val="24"/>
        </w:rPr>
        <w:t xml:space="preserve"> de </w:t>
      </w:r>
      <w:r w:rsidR="00630501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630501">
        <w:rPr>
          <w:b/>
          <w:caps/>
          <w:sz w:val="24"/>
          <w:szCs w:val="24"/>
        </w:rPr>
        <w:t>março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58484B" w:rsidRDefault="008F5E2F" w:rsidP="0058484B">
      <w:pPr>
        <w:rPr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D9435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9E1C5C">
        <w:rPr>
          <w:rFonts w:ascii="Times New Roman" w:hAnsi="Times New Roman" w:cs="Times New Roman"/>
          <w:sz w:val="24"/>
          <w:szCs w:val="24"/>
        </w:rPr>
        <w:t xml:space="preserve">o </w:t>
      </w:r>
      <w:r w:rsidR="00487885">
        <w:rPr>
          <w:rFonts w:ascii="Times New Roman" w:hAnsi="Times New Roman" w:cs="Times New Roman"/>
          <w:sz w:val="24"/>
          <w:szCs w:val="24"/>
        </w:rPr>
        <w:t>Ético-Disciplinar</w:t>
      </w:r>
      <w:r w:rsidR="009E1C5C">
        <w:rPr>
          <w:rFonts w:ascii="Times New Roman" w:hAnsi="Times New Roman" w:cs="Times New Roman"/>
          <w:sz w:val="24"/>
          <w:szCs w:val="24"/>
        </w:rPr>
        <w:t xml:space="preserve"> Coren-MS n. 911</w:t>
      </w:r>
      <w:r w:rsidR="0018340D">
        <w:rPr>
          <w:rFonts w:ascii="Times New Roman" w:hAnsi="Times New Roman" w:cs="Times New Roman"/>
          <w:sz w:val="24"/>
          <w:szCs w:val="24"/>
        </w:rPr>
        <w:t>/201</w:t>
      </w:r>
      <w:r w:rsidR="009E1C5C">
        <w:rPr>
          <w:rFonts w:ascii="Times New Roman" w:hAnsi="Times New Roman" w:cs="Times New Roman"/>
          <w:sz w:val="24"/>
          <w:szCs w:val="24"/>
        </w:rPr>
        <w:t>2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C5C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 w:rsidR="00FE4959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F542A9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42A9"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 w:rsidRPr="00F542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 w:rsidRPr="00F542A9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 w:rsidRPr="00F542A9">
        <w:rPr>
          <w:rFonts w:ascii="Times New Roman" w:hAnsi="Times New Roman" w:cs="Times New Roman"/>
          <w:i w:val="0"/>
          <w:sz w:val="24"/>
          <w:szCs w:val="24"/>
        </w:rPr>
        <w:t xml:space="preserve">onselheira Dra. </w:t>
      </w:r>
      <w:r w:rsidR="00FE4959" w:rsidRPr="00F542A9">
        <w:rPr>
          <w:rFonts w:ascii="Times New Roman" w:hAnsi="Times New Roman" w:cs="Times New Roman"/>
          <w:i w:val="0"/>
          <w:sz w:val="24"/>
          <w:szCs w:val="24"/>
        </w:rPr>
        <w:t>Judith Willemann Flôr</w:t>
      </w:r>
      <w:r w:rsidR="001B1199" w:rsidRPr="00F542A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E4959" w:rsidRPr="00F542A9">
        <w:rPr>
          <w:rFonts w:ascii="Times New Roman" w:hAnsi="Times New Roman" w:cs="Times New Roman"/>
          <w:i w:val="0"/>
          <w:sz w:val="24"/>
          <w:szCs w:val="24"/>
        </w:rPr>
        <w:t>41476</w:t>
      </w:r>
      <w:r w:rsidR="001B1199" w:rsidRPr="00F542A9">
        <w:rPr>
          <w:rFonts w:ascii="Times New Roman" w:hAnsi="Times New Roman" w:cs="Times New Roman"/>
          <w:i w:val="0"/>
          <w:sz w:val="24"/>
          <w:szCs w:val="24"/>
        </w:rPr>
        <w:t>, para emitir parecer com rel</w:t>
      </w:r>
      <w:r w:rsidR="00487885">
        <w:rPr>
          <w:rFonts w:ascii="Times New Roman" w:hAnsi="Times New Roman" w:cs="Times New Roman"/>
          <w:i w:val="0"/>
          <w:sz w:val="24"/>
          <w:szCs w:val="24"/>
        </w:rPr>
        <w:t>ação ao que consta no PE</w:t>
      </w:r>
      <w:r w:rsidR="009E1C5C">
        <w:rPr>
          <w:rFonts w:ascii="Times New Roman" w:hAnsi="Times New Roman" w:cs="Times New Roman"/>
          <w:i w:val="0"/>
          <w:sz w:val="24"/>
          <w:szCs w:val="24"/>
        </w:rPr>
        <w:t>D n. 911</w:t>
      </w:r>
      <w:r w:rsidR="0018340D" w:rsidRPr="00F542A9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E1C5C">
        <w:rPr>
          <w:rFonts w:ascii="Times New Roman" w:hAnsi="Times New Roman" w:cs="Times New Roman"/>
          <w:i w:val="0"/>
          <w:sz w:val="24"/>
          <w:szCs w:val="24"/>
        </w:rPr>
        <w:t>2</w:t>
      </w:r>
      <w:r w:rsidR="00520C46" w:rsidRPr="00F542A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57B89" w:rsidRDefault="00457B89" w:rsidP="00457B8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conselheira terá prazo de 20 (vinte) dias para apresentar o parecer</w:t>
      </w:r>
      <w:r w:rsidR="004878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conclusivo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E1C5C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489/2014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9E1C5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42F9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 w:rsidR="00D94355">
        <w:rPr>
          <w:rFonts w:ascii="Times New Roman" w:hAnsi="Times New Roman" w:cs="Times New Roman"/>
          <w:sz w:val="24"/>
          <w:szCs w:val="24"/>
        </w:rPr>
        <w:t>Elaine Cristina Fernandes Baez Sarti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 w:rsidR="00D94355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8F5E2F" w:rsidRPr="00B20C6E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20C6E">
        <w:rPr>
          <w:rFonts w:ascii="Times New Roman" w:hAnsi="Times New Roman" w:cs="Times New Roman"/>
          <w:sz w:val="24"/>
          <w:szCs w:val="24"/>
          <w:lang w:val="en-US"/>
        </w:rPr>
        <w:t xml:space="preserve">Coren-RO n. 24089                                                    Coren-MS n. </w:t>
      </w:r>
      <w:r w:rsidR="00D94355" w:rsidRPr="00B20C6E">
        <w:rPr>
          <w:rFonts w:ascii="Times New Roman" w:hAnsi="Times New Roman" w:cs="Times New Roman"/>
          <w:sz w:val="24"/>
          <w:szCs w:val="24"/>
          <w:lang w:val="en-US"/>
        </w:rPr>
        <w:t>90616</w:t>
      </w:r>
    </w:p>
    <w:sectPr w:rsidR="008F5E2F" w:rsidRPr="00B20C6E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5932F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</w:t>
    </w:r>
    <w:r w:rsidRPr="005932F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Fone/Fax: (67) 3423-1754</w:t>
    </w:r>
  </w:p>
  <w:p w:rsidR="008F5E2F" w:rsidRPr="00AB6F0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AB6F0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AB6F0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AB6F0B" w:rsidRPr="00AB6F0B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AB6F0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B6F0B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52BE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340D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57B89"/>
    <w:rsid w:val="00461A80"/>
    <w:rsid w:val="0046231E"/>
    <w:rsid w:val="00465F86"/>
    <w:rsid w:val="00470F51"/>
    <w:rsid w:val="00471823"/>
    <w:rsid w:val="00480AD1"/>
    <w:rsid w:val="00487885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32F6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5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F4FBE"/>
    <w:rsid w:val="0080316A"/>
    <w:rsid w:val="00806016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04B1C"/>
    <w:rsid w:val="009105D1"/>
    <w:rsid w:val="00921312"/>
    <w:rsid w:val="00923C95"/>
    <w:rsid w:val="00927868"/>
    <w:rsid w:val="00930D31"/>
    <w:rsid w:val="00933CD7"/>
    <w:rsid w:val="00946B09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1C5C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6F0B"/>
    <w:rsid w:val="00AB782D"/>
    <w:rsid w:val="00AC3CEE"/>
    <w:rsid w:val="00AC44D1"/>
    <w:rsid w:val="00AC5C68"/>
    <w:rsid w:val="00AD2E99"/>
    <w:rsid w:val="00AE5479"/>
    <w:rsid w:val="00AF381D"/>
    <w:rsid w:val="00AF73D0"/>
    <w:rsid w:val="00AF77B4"/>
    <w:rsid w:val="00B04E3B"/>
    <w:rsid w:val="00B11BFE"/>
    <w:rsid w:val="00B20C6E"/>
    <w:rsid w:val="00B30F25"/>
    <w:rsid w:val="00B354E1"/>
    <w:rsid w:val="00B40BC3"/>
    <w:rsid w:val="00B42A1B"/>
    <w:rsid w:val="00B42F93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94355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42A9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D722-B1BF-42B8-A2D0-E72784C0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2015-02-05T12:34:00Z</cp:lastPrinted>
  <dcterms:created xsi:type="dcterms:W3CDTF">2015-03-01T17:24:00Z</dcterms:created>
  <dcterms:modified xsi:type="dcterms:W3CDTF">2015-04-10T17:36:00Z</dcterms:modified>
</cp:coreProperties>
</file>