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22FAC">
        <w:rPr>
          <w:b/>
          <w:caps/>
          <w:sz w:val="24"/>
          <w:szCs w:val="24"/>
        </w:rPr>
        <w:t>072</w:t>
      </w:r>
      <w:r w:rsidRPr="00113914">
        <w:rPr>
          <w:b/>
          <w:caps/>
          <w:sz w:val="24"/>
          <w:szCs w:val="24"/>
        </w:rPr>
        <w:t xml:space="preserve"> de </w:t>
      </w:r>
      <w:r w:rsidR="00522FAC">
        <w:rPr>
          <w:b/>
          <w:caps/>
          <w:sz w:val="24"/>
          <w:szCs w:val="24"/>
        </w:rPr>
        <w:t>2</w:t>
      </w:r>
      <w:r w:rsidR="00E30AB2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30AB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C761F" w:rsidRDefault="007869F1" w:rsidP="00BC76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o Memorando n. 00</w:t>
      </w:r>
      <w:r w:rsidR="00BC761F">
        <w:rPr>
          <w:rFonts w:ascii="Times New Roman" w:hAnsi="Times New Roman" w:cs="Times New Roman"/>
          <w:sz w:val="24"/>
          <w:szCs w:val="24"/>
        </w:rPr>
        <w:t>5</w:t>
      </w:r>
      <w:r w:rsidR="00E30AB2">
        <w:rPr>
          <w:rFonts w:ascii="Times New Roman" w:hAnsi="Times New Roman" w:cs="Times New Roman"/>
          <w:sz w:val="24"/>
          <w:szCs w:val="24"/>
        </w:rPr>
        <w:t>/2019 – Departamento de Fiscalização</w:t>
      </w:r>
      <w:r w:rsidR="00BC761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BC761F" w:rsidP="00597140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011/2019 – DIRC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30AB2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Dr. Alex Souza de Oliveira, </w:t>
      </w:r>
      <w:proofErr w:type="spellStart"/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464235,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Instituições de Saúde de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Aquidauana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Anastácio-MS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30AB2" w:rsidRPr="008A181D" w:rsidRDefault="00E30AB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Tatiana Maria de Souza Godoy e Sra. Cinthia Taniguchi </w:t>
      </w:r>
      <w:proofErr w:type="spellStart"/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</w:t>
      </w:r>
      <w:r w:rsidR="008F682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atendimento aos profissionais de Enfermagem, com os mesmo serviços prestados na recepção da Sede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8F682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68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682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6826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em </w:t>
      </w:r>
      <w:r w:rsidR="008F6826">
        <w:rPr>
          <w:rFonts w:ascii="Times New Roman" w:hAnsi="Times New Roman" w:cs="Times New Roman"/>
          <w:i w:val="0"/>
          <w:iCs w:val="0"/>
          <w:sz w:val="24"/>
          <w:szCs w:val="24"/>
        </w:rPr>
        <w:t>Aquidauana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F68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Anastácio-MS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F682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 Dra. Elaine Ernesto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>, Dr. Alex Souza de Oliveira, Sra. Tatiana Maria de Souza Godoy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>os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>os</w:t>
      </w:r>
      <w:r w:rsidR="00E30AB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>os</w:t>
      </w:r>
      <w:r w:rsidR="00E30AB2">
        <w:rPr>
          <w:rFonts w:ascii="Times New Roman" w:hAnsi="Times New Roman" w:cs="Times New Roman"/>
          <w:i w:val="0"/>
          <w:sz w:val="24"/>
          <w:szCs w:val="24"/>
        </w:rPr>
        <w:t xml:space="preserve"> Dra. Elaine Ernesto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>e Dr. Alex Souza de Oliveira 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>em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</w:t>
      </w:r>
      <w:bookmarkStart w:id="0" w:name="_GoBack"/>
      <w:bookmarkEnd w:id="0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os dias 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>4 a 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22FAC">
        <w:rPr>
          <w:rFonts w:ascii="Times New Roman" w:hAnsi="Times New Roman" w:cs="Times New Roman"/>
          <w:i w:val="0"/>
          <w:sz w:val="24"/>
          <w:szCs w:val="24"/>
        </w:rPr>
        <w:t>2</w:t>
      </w:r>
      <w:r w:rsidR="00E30AB2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30AB2" w:rsidRPr="005071C6" w:rsidRDefault="00E30AB2" w:rsidP="00E30AB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0AB2" w:rsidRPr="00504BD1" w:rsidRDefault="00E30AB2" w:rsidP="00E30AB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522FAC" w:rsidRDefault="00E30AB2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22FA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22FA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522FA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22FA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22FAC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522FAC" w:rsidSect="00597140">
      <w:headerReference w:type="default" r:id="rId9"/>
      <w:footerReference w:type="default" r:id="rId10"/>
      <w:pgSz w:w="11906" w:h="16838" w:code="9"/>
      <w:pgMar w:top="1843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26" w:rsidRDefault="008F6826" w:rsidP="00001480">
      <w:pPr>
        <w:spacing w:after="0" w:line="240" w:lineRule="auto"/>
      </w:pPr>
      <w:r>
        <w:separator/>
      </w:r>
    </w:p>
  </w:endnote>
  <w:endnote w:type="continuationSeparator" w:id="0">
    <w:p w:rsidR="008F6826" w:rsidRDefault="008F682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826" w:rsidRDefault="008F68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6826" w:rsidRPr="00282966" w:rsidRDefault="008F68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6826" w:rsidRPr="00282966" w:rsidRDefault="008F68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F6826" w:rsidRPr="00DB3D8B" w:rsidRDefault="008F68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F6826" w:rsidRPr="00E71A61" w:rsidRDefault="008F68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26" w:rsidRDefault="008F6826" w:rsidP="00001480">
      <w:pPr>
        <w:spacing w:after="0" w:line="240" w:lineRule="auto"/>
      </w:pPr>
      <w:r>
        <w:separator/>
      </w:r>
    </w:p>
  </w:footnote>
  <w:footnote w:type="continuationSeparator" w:id="0">
    <w:p w:rsidR="008F6826" w:rsidRDefault="008F682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826" w:rsidRDefault="008F682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B955CC9" wp14:editId="2C158E5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6826" w:rsidRDefault="008F6826" w:rsidP="002F663E">
    <w:pPr>
      <w:pStyle w:val="Cabealho"/>
    </w:pPr>
  </w:p>
  <w:p w:rsidR="008F6826" w:rsidRDefault="008F682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F6826" w:rsidRDefault="008F682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6826" w:rsidRDefault="008F682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26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A48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2FAC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7140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826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C761F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0AB2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4A52-E094-4610-B0BE-FF51EFD9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2019-01-28T14:54:00Z</cp:lastPrinted>
  <dcterms:created xsi:type="dcterms:W3CDTF">2019-01-28T14:26:00Z</dcterms:created>
  <dcterms:modified xsi:type="dcterms:W3CDTF">2019-01-28T14:54:00Z</dcterms:modified>
</cp:coreProperties>
</file>