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D02E33">
        <w:rPr>
          <w:b/>
          <w:caps/>
          <w:sz w:val="24"/>
          <w:szCs w:val="24"/>
        </w:rPr>
        <w:t>07</w:t>
      </w:r>
      <w:r w:rsidR="00781EAE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D02E33">
        <w:rPr>
          <w:b/>
          <w:caps/>
          <w:sz w:val="24"/>
          <w:szCs w:val="24"/>
        </w:rPr>
        <w:t>0</w:t>
      </w:r>
      <w:r w:rsidR="000311C2">
        <w:rPr>
          <w:b/>
          <w:caps/>
          <w:sz w:val="24"/>
          <w:szCs w:val="24"/>
        </w:rPr>
        <w:t>3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D02E3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D02E33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E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contador</w:t>
      </w:r>
      <w:r w:rsidR="00D02E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02E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02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Francielli Schneider Brusamarello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2094" w:rsidRPr="00D02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</w:t>
      </w:r>
      <w:r w:rsidR="00D02E33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D02E33" w:rsidRPr="00D02E33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001335620</w:t>
      </w:r>
      <w:r w:rsidR="00D02E33" w:rsidRPr="00D02E33">
        <w:rPr>
          <w:rFonts w:ascii="Arial" w:hAnsi="Arial" w:cs="Arial"/>
          <w:i w:val="0"/>
          <w:iCs w:val="0"/>
          <w:color w:val="222222"/>
          <w:shd w:val="clear" w:color="auto" w:fill="FFFFFF"/>
        </w:rPr>
        <w:t xml:space="preserve"> </w:t>
      </w:r>
      <w:r w:rsidR="008705D9" w:rsidRPr="00D02E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 w:rsidRPr="00D02E33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 w:rsidRPr="00D02E3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02E33" w:rsidRPr="00D02E3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D02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e CPF n.</w:t>
      </w:r>
      <w:r w:rsidR="00D02E33" w:rsidRPr="00D02E3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2E33" w:rsidRPr="00D02E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725.676.941-53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devidamente aprovado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a função de contador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A70BBE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050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quatro mil e cinquenta reais e setenta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A70BBE" w:rsidRPr="00A70BBE" w:rsidRDefault="00A70BBE" w:rsidP="00A70B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B01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B0162">
        <w:rPr>
          <w:rFonts w:ascii="Times New Roman" w:hAnsi="Times New Roman" w:cs="Times New Roman"/>
          <w:i w:val="0"/>
          <w:iCs w:val="0"/>
          <w:sz w:val="24"/>
          <w:szCs w:val="24"/>
        </w:rPr>
        <w:t>a. Francielli Schneider Brusamarello,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02E33">
        <w:rPr>
          <w:rFonts w:ascii="Times New Roman" w:hAnsi="Times New Roman" w:cs="Times New Roman"/>
          <w:i w:val="0"/>
          <w:sz w:val="24"/>
          <w:szCs w:val="24"/>
        </w:rPr>
        <w:t>0</w:t>
      </w:r>
      <w:r w:rsidR="000311C2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2E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02E33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9339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93398">
      <w:rPr>
        <w:rFonts w:ascii="Times New Roman" w:hAnsi="Times New Roman" w:cs="Times New Roman"/>
        <w:color w:val="auto"/>
        <w:sz w:val="16"/>
        <w:szCs w:val="16"/>
      </w:rPr>
      <w:t>269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93398">
      <w:rPr>
        <w:rFonts w:ascii="Times New Roman" w:hAnsi="Times New Roman" w:cs="Times New Roman"/>
        <w:color w:val="auto"/>
        <w:sz w:val="16"/>
        <w:szCs w:val="16"/>
      </w:rPr>
      <w:t>: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93398">
      <w:rPr>
        <w:rFonts w:ascii="Times New Roman" w:hAnsi="Times New Roman" w:cs="Times New Roman"/>
        <w:color w:val="auto"/>
        <w:sz w:val="16"/>
        <w:szCs w:val="16"/>
      </w:rPr>
      <w:t>010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93398">
      <w:rPr>
        <w:rFonts w:ascii="Times New Roman" w:hAnsi="Times New Roman" w:cs="Times New Roman"/>
        <w:color w:val="auto"/>
        <w:sz w:val="16"/>
        <w:szCs w:val="16"/>
      </w:rPr>
      <w:t>400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1C2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3909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162"/>
    <w:rsid w:val="002B09F7"/>
    <w:rsid w:val="002C20D8"/>
    <w:rsid w:val="002C21D3"/>
    <w:rsid w:val="002C2BFF"/>
    <w:rsid w:val="002C4A90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1EAE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227C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DC"/>
    <w:rsid w:val="00A37DEA"/>
    <w:rsid w:val="00A40C4C"/>
    <w:rsid w:val="00A4760D"/>
    <w:rsid w:val="00A53AE7"/>
    <w:rsid w:val="00A53D2A"/>
    <w:rsid w:val="00A56035"/>
    <w:rsid w:val="00A60082"/>
    <w:rsid w:val="00A70BBE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2E33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530A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BFE5DBA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E7BD-7425-4D14-BB84-A13DFC0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32</cp:revision>
  <cp:lastPrinted>2020-02-05T19:19:00Z</cp:lastPrinted>
  <dcterms:created xsi:type="dcterms:W3CDTF">2019-05-21T17:06:00Z</dcterms:created>
  <dcterms:modified xsi:type="dcterms:W3CDTF">2020-02-10T14:48:00Z</dcterms:modified>
</cp:coreProperties>
</file>