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D68C6">
        <w:rPr>
          <w:b/>
          <w:caps/>
          <w:sz w:val="24"/>
          <w:szCs w:val="24"/>
        </w:rPr>
        <w:t>076</w:t>
      </w:r>
      <w:r w:rsidRPr="00113914">
        <w:rPr>
          <w:b/>
          <w:caps/>
          <w:sz w:val="24"/>
          <w:szCs w:val="24"/>
        </w:rPr>
        <w:t xml:space="preserve"> de </w:t>
      </w:r>
      <w:r w:rsidR="009D68C6">
        <w:rPr>
          <w:b/>
          <w:caps/>
          <w:sz w:val="24"/>
          <w:szCs w:val="24"/>
        </w:rPr>
        <w:t>20</w:t>
      </w:r>
      <w:r>
        <w:rPr>
          <w:b/>
          <w:caps/>
          <w:sz w:val="24"/>
          <w:szCs w:val="24"/>
        </w:rPr>
        <w:t xml:space="preserve"> de </w:t>
      </w:r>
      <w:r w:rsidR="00475989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E412AE">
        <w:rPr>
          <w:rFonts w:ascii="Times New Roman" w:hAnsi="Times New Roman" w:cs="Times New Roman"/>
          <w:sz w:val="24"/>
          <w:szCs w:val="24"/>
        </w:rPr>
        <w:t>0</w:t>
      </w:r>
      <w:r w:rsidR="001D4FB2">
        <w:rPr>
          <w:rFonts w:ascii="Times New Roman" w:hAnsi="Times New Roman" w:cs="Times New Roman"/>
          <w:sz w:val="24"/>
          <w:szCs w:val="24"/>
        </w:rPr>
        <w:t>26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826866">
        <w:rPr>
          <w:rFonts w:ascii="Times New Roman" w:hAnsi="Times New Roman" w:cs="Times New Roman"/>
          <w:sz w:val="24"/>
          <w:szCs w:val="24"/>
        </w:rPr>
        <w:t>convocação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866">
        <w:rPr>
          <w:rFonts w:ascii="Times New Roman" w:hAnsi="Times New Roman" w:cs="Times New Roman"/>
          <w:sz w:val="24"/>
          <w:szCs w:val="24"/>
        </w:rPr>
        <w:t xml:space="preserve">para a </w:t>
      </w:r>
      <w:r w:rsidR="00FB4C08">
        <w:rPr>
          <w:rFonts w:ascii="Times New Roman" w:hAnsi="Times New Roman" w:cs="Times New Roman"/>
          <w:sz w:val="24"/>
          <w:szCs w:val="24"/>
        </w:rPr>
        <w:t>116ª Reunião Extrao</w:t>
      </w:r>
      <w:r w:rsidR="00247A89">
        <w:rPr>
          <w:rFonts w:ascii="Times New Roman" w:hAnsi="Times New Roman" w:cs="Times New Roman"/>
          <w:sz w:val="24"/>
          <w:szCs w:val="24"/>
        </w:rPr>
        <w:t>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6866">
        <w:rPr>
          <w:rFonts w:ascii="Times New Roman" w:hAnsi="Times New Roman" w:cs="Times New Roman"/>
          <w:sz w:val="24"/>
          <w:szCs w:val="24"/>
        </w:rPr>
        <w:t xml:space="preserve">a ser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 dia </w:t>
      </w:r>
      <w:r w:rsidR="00FB4C08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75989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1D4FB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proofErr w:type="spellStart"/>
      <w:r w:rsidR="001D4FB2">
        <w:rPr>
          <w:rFonts w:ascii="Times New Roman" w:hAnsi="Times New Roman" w:cs="Times New Roman"/>
          <w:i w:val="0"/>
          <w:iCs w:val="0"/>
          <w:sz w:val="24"/>
          <w:szCs w:val="24"/>
        </w:rPr>
        <w:t>Antonia</w:t>
      </w:r>
      <w:proofErr w:type="spellEnd"/>
      <w:r w:rsidR="001D4F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Lucia Ferreira da Silva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1D4FB2">
        <w:rPr>
          <w:rFonts w:ascii="Times New Roman" w:hAnsi="Times New Roman" w:cs="Times New Roman"/>
          <w:i w:val="0"/>
          <w:iCs w:val="0"/>
          <w:sz w:val="24"/>
          <w:szCs w:val="24"/>
        </w:rPr>
        <w:t>218888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FB4C08">
        <w:rPr>
          <w:rFonts w:ascii="Times New Roman" w:hAnsi="Times New Roman" w:cs="Times New Roman"/>
          <w:i w:val="0"/>
          <w:iCs w:val="0"/>
          <w:sz w:val="24"/>
          <w:szCs w:val="24"/>
        </w:rPr>
        <w:t>116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FB4C08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Plenário do </w:t>
      </w:r>
      <w:proofErr w:type="spellStart"/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FB4C08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</w:t>
      </w:r>
      <w:proofErr w:type="spellStart"/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A67BA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proofErr w:type="spellStart"/>
      <w:r w:rsidR="00A67BA8">
        <w:rPr>
          <w:rFonts w:ascii="Times New Roman" w:hAnsi="Times New Roman" w:cs="Times New Roman"/>
          <w:i w:val="0"/>
          <w:iCs w:val="0"/>
          <w:sz w:val="24"/>
          <w:szCs w:val="24"/>
        </w:rPr>
        <w:t>Antonia</w:t>
      </w:r>
      <w:proofErr w:type="spellEnd"/>
      <w:r w:rsidR="00A67B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Lucia Ferreira da Silva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B4C08">
        <w:rPr>
          <w:rFonts w:ascii="Times New Roman" w:hAnsi="Times New Roman" w:cs="Times New Roman"/>
          <w:i w:val="0"/>
          <w:sz w:val="24"/>
          <w:szCs w:val="24"/>
        </w:rPr>
        <w:t>20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75989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75989" w:rsidRPr="005071C6" w:rsidRDefault="00475989" w:rsidP="0047598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98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75989" w:rsidRPr="00504BD1" w:rsidRDefault="00475989" w:rsidP="0047598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475989" w:rsidRPr="00FB4C08" w:rsidRDefault="00475989" w:rsidP="0047598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FB4C0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B4C08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FB4C0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B4C08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p w:rsidR="00F824B7" w:rsidRPr="00FB4C08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FB4C08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8C6" w:rsidRDefault="009D68C6" w:rsidP="00001480">
      <w:pPr>
        <w:spacing w:after="0" w:line="240" w:lineRule="auto"/>
      </w:pPr>
      <w:r>
        <w:separator/>
      </w:r>
    </w:p>
  </w:endnote>
  <w:endnote w:type="continuationSeparator" w:id="0">
    <w:p w:rsidR="009D68C6" w:rsidRDefault="009D68C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8C6" w:rsidRDefault="009D68C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D68C6" w:rsidRPr="00282966" w:rsidRDefault="009D68C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D68C6" w:rsidRPr="00282966" w:rsidRDefault="009D68C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D68C6" w:rsidRPr="00DB3D8B" w:rsidRDefault="009D68C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9D68C6" w:rsidRPr="00E71A61" w:rsidRDefault="009D68C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8C6" w:rsidRDefault="009D68C6" w:rsidP="00001480">
      <w:pPr>
        <w:spacing w:after="0" w:line="240" w:lineRule="auto"/>
      </w:pPr>
      <w:r>
        <w:separator/>
      </w:r>
    </w:p>
  </w:footnote>
  <w:footnote w:type="continuationSeparator" w:id="0">
    <w:p w:rsidR="009D68C6" w:rsidRDefault="009D68C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8C6" w:rsidRDefault="009D68C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68C6" w:rsidRDefault="009D68C6" w:rsidP="002F663E">
    <w:pPr>
      <w:pStyle w:val="Cabealho"/>
    </w:pPr>
  </w:p>
  <w:p w:rsidR="009D68C6" w:rsidRDefault="009D68C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9D68C6" w:rsidRDefault="009D68C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D68C6" w:rsidRDefault="009D68C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7BFF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4FB2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3F054A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C6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67BA8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C08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75031-8370-4686-A1F3-8795B576A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202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2017-01-06T10:50:00Z</cp:lastPrinted>
  <dcterms:created xsi:type="dcterms:W3CDTF">2017-03-23T19:12:00Z</dcterms:created>
  <dcterms:modified xsi:type="dcterms:W3CDTF">2017-03-24T11:44:00Z</dcterms:modified>
</cp:coreProperties>
</file>