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263FEF" w:rsidRDefault="00F824B7" w:rsidP="00446C68">
      <w:pPr>
        <w:rPr>
          <w:rFonts w:ascii="Times New Roman" w:hAnsi="Times New Roman" w:cs="Times New Roman"/>
          <w:sz w:val="2"/>
          <w:szCs w:val="2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07F46">
        <w:rPr>
          <w:b/>
          <w:caps/>
          <w:sz w:val="24"/>
          <w:szCs w:val="24"/>
        </w:rPr>
        <w:t xml:space="preserve"> 105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07F46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C0948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263FEF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>o Regimento Interno do Coren-MS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3 de novembro de 2010.</w:t>
      </w:r>
    </w:p>
    <w:p w:rsidR="00B205FA" w:rsidRDefault="00B205FA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impossibilidade das colaboradoras Dra. Janaina Paes de Souza, Coren-MS n. 326905, e Daniela Serrou do Amaral Oshiro, Coren-MS n. 89348, fazerem parte da Comissão de Instrução no PED n. 078/2011</w:t>
      </w:r>
      <w:r w:rsidR="00EC788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5FA">
        <w:rPr>
          <w:rFonts w:ascii="Times New Roman" w:hAnsi="Times New Roman" w:cs="Times New Roman"/>
          <w:sz w:val="24"/>
          <w:szCs w:val="24"/>
        </w:rPr>
        <w:t>tudo que consta no PE</w:t>
      </w:r>
      <w:r w:rsidR="0031055B">
        <w:rPr>
          <w:rFonts w:ascii="Times New Roman" w:hAnsi="Times New Roman" w:cs="Times New Roman"/>
          <w:sz w:val="24"/>
          <w:szCs w:val="24"/>
        </w:rPr>
        <w:t>D 078/2011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Deborah Carvalho Minari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055B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63FEF">
        <w:rPr>
          <w:rFonts w:ascii="Times New Roman" w:hAnsi="Times New Roman" w:cs="Times New Roman"/>
          <w:i w:val="0"/>
          <w:iCs w:val="0"/>
          <w:sz w:val="24"/>
          <w:szCs w:val="24"/>
        </w:rPr>
        <w:t>Evelin Jaqueline Lima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63FEF">
        <w:rPr>
          <w:rFonts w:ascii="Times New Roman" w:hAnsi="Times New Roman" w:cs="Times New Roman"/>
          <w:i w:val="0"/>
          <w:iCs w:val="0"/>
          <w:sz w:val="24"/>
          <w:szCs w:val="24"/>
        </w:rPr>
        <w:t>118698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63FEF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63FEF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205FA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040/2015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07F46">
        <w:rPr>
          <w:rFonts w:ascii="Times New Roman" w:hAnsi="Times New Roman" w:cs="Times New Roman"/>
          <w:i w:val="0"/>
          <w:sz w:val="24"/>
          <w:szCs w:val="24"/>
        </w:rPr>
        <w:t>Grande, 8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389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D07F46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F4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D07F46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07F46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63FEF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389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3FE8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05F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0948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07F4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788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C63CC-F7CA-40CD-81B8-3F970ED6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2015-04-09T14:59:00Z</cp:lastPrinted>
  <dcterms:created xsi:type="dcterms:W3CDTF">2015-04-09T12:29:00Z</dcterms:created>
  <dcterms:modified xsi:type="dcterms:W3CDTF">2015-04-09T15:00:00Z</dcterms:modified>
</cp:coreProperties>
</file>