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12348">
        <w:rPr>
          <w:b/>
          <w:caps/>
          <w:sz w:val="24"/>
          <w:szCs w:val="24"/>
        </w:rPr>
        <w:t xml:space="preserve"> 106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12348">
        <w:rPr>
          <w:b/>
          <w:caps/>
          <w:sz w:val="24"/>
          <w:szCs w:val="24"/>
        </w:rPr>
        <w:t>9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A23ED2">
        <w:rPr>
          <w:b/>
          <w:caps/>
          <w:sz w:val="24"/>
          <w:szCs w:val="24"/>
        </w:rPr>
        <w:t>ABRIL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58484B" w:rsidRDefault="008F5E2F" w:rsidP="0058484B">
      <w:pPr>
        <w:rPr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43215E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43215E">
        <w:rPr>
          <w:rFonts w:ascii="Times New Roman" w:hAnsi="Times New Roman" w:cs="Times New Roman"/>
          <w:sz w:val="24"/>
          <w:szCs w:val="24"/>
        </w:rPr>
        <w:t xml:space="preserve"> n. </w:t>
      </w:r>
      <w:r w:rsidR="00016CFC">
        <w:rPr>
          <w:rFonts w:ascii="Times New Roman" w:hAnsi="Times New Roman" w:cs="Times New Roman"/>
          <w:sz w:val="24"/>
          <w:szCs w:val="24"/>
        </w:rPr>
        <w:t>644</w:t>
      </w:r>
      <w:r w:rsidR="00145102">
        <w:rPr>
          <w:rFonts w:ascii="Times New Roman" w:hAnsi="Times New Roman" w:cs="Times New Roman"/>
          <w:sz w:val="24"/>
          <w:szCs w:val="24"/>
        </w:rPr>
        <w:t>/201</w:t>
      </w:r>
      <w:r w:rsidR="00016CFC">
        <w:rPr>
          <w:rFonts w:ascii="Times New Roman" w:hAnsi="Times New Roman" w:cs="Times New Roman"/>
          <w:sz w:val="24"/>
          <w:szCs w:val="24"/>
        </w:rPr>
        <w:t>4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016CFC">
        <w:rPr>
          <w:rFonts w:ascii="Times New Roman" w:hAnsi="Times New Roman" w:cs="Times New Roman"/>
          <w:sz w:val="24"/>
          <w:szCs w:val="24"/>
        </w:rPr>
        <w:t>da contratação de empresa especializada em fornecimento de passagens aéreas e terrestres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520C46" w:rsidRDefault="004E70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 </w:t>
      </w:r>
      <w:r w:rsidR="00016CFC">
        <w:rPr>
          <w:rFonts w:ascii="Times New Roman" w:hAnsi="Times New Roman" w:cs="Times New Roman"/>
          <w:i w:val="0"/>
          <w:sz w:val="24"/>
          <w:szCs w:val="24"/>
        </w:rPr>
        <w:t>Luan Carlos Gomes Marques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gestor </w:t>
      </w:r>
      <w:r w:rsidR="00016CFC">
        <w:rPr>
          <w:rFonts w:ascii="Times New Roman" w:hAnsi="Times New Roman" w:cs="Times New Roman"/>
          <w:i w:val="0"/>
          <w:sz w:val="24"/>
          <w:szCs w:val="24"/>
        </w:rPr>
        <w:t>do contrato com a empresa especializada em fornecimento de passagens aéreas e terrestres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:rsidR="00520C46" w:rsidRPr="004E70DB" w:rsidRDefault="004E70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 designad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 Administrativo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16CFC">
        <w:rPr>
          <w:rFonts w:ascii="Times New Roman" w:hAnsi="Times New Roman" w:cs="Times New Roman"/>
          <w:i w:val="0"/>
          <w:sz w:val="24"/>
          <w:szCs w:val="24"/>
        </w:rPr>
        <w:t>644/2014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:rsidR="004E70DB" w:rsidRPr="00651BFB" w:rsidRDefault="004E70DB" w:rsidP="004E70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4E70DB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E70D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016CF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9</w:t>
      </w:r>
      <w:bookmarkStart w:id="0" w:name="_GoBack"/>
      <w:bookmarkEnd w:id="0"/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6F8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512348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12348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512348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512348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8F5E2F" w:rsidRPr="00512348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4E70DB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4E70D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4E70D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4E70DB" w:rsidRPr="004E70DB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4E70DB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70DB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CFC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E70DB"/>
    <w:rsid w:val="004F0F07"/>
    <w:rsid w:val="00510E9D"/>
    <w:rsid w:val="00512348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64CE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193E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ED2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3B6C"/>
    <w:rsid w:val="00EF592D"/>
    <w:rsid w:val="00EF76E2"/>
    <w:rsid w:val="00F06F8E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2014-12-17T17:35:00Z</cp:lastPrinted>
  <dcterms:created xsi:type="dcterms:W3CDTF">2015-04-10T12:42:00Z</dcterms:created>
  <dcterms:modified xsi:type="dcterms:W3CDTF">2015-04-10T12:49:00Z</dcterms:modified>
</cp:coreProperties>
</file>