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2BE7">
        <w:rPr>
          <w:b/>
          <w:caps/>
          <w:sz w:val="24"/>
          <w:szCs w:val="24"/>
        </w:rPr>
        <w:t xml:space="preserve"> 118</w:t>
      </w:r>
      <w:r w:rsidRPr="00113914">
        <w:rPr>
          <w:b/>
          <w:caps/>
          <w:sz w:val="24"/>
          <w:szCs w:val="24"/>
        </w:rPr>
        <w:t xml:space="preserve"> de </w:t>
      </w:r>
      <w:r w:rsidR="00955193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D6344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C5098C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8E2BE7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8E2BE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8E2BE7">
        <w:rPr>
          <w:rFonts w:ascii="Times New Roman" w:hAnsi="Times New Roman" w:cs="Times New Roman"/>
          <w:sz w:val="24"/>
          <w:szCs w:val="24"/>
        </w:rPr>
        <w:t xml:space="preserve"> n. 519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8E2BE7">
        <w:rPr>
          <w:rFonts w:ascii="Times New Roman" w:hAnsi="Times New Roman" w:cs="Times New Roman"/>
          <w:sz w:val="24"/>
          <w:szCs w:val="24"/>
        </w:rPr>
        <w:t>519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C5098C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8E2BE7">
        <w:rPr>
          <w:rFonts w:ascii="Times New Roman" w:hAnsi="Times New Roman" w:cs="Times New Roman"/>
          <w:i w:val="0"/>
          <w:sz w:val="24"/>
          <w:szCs w:val="24"/>
        </w:rPr>
        <w:t>ED n. 519</w:t>
      </w:r>
      <w:r w:rsidR="00346784">
        <w:rPr>
          <w:rFonts w:ascii="Times New Roman" w:hAnsi="Times New Roman" w:cs="Times New Roman"/>
          <w:i w:val="0"/>
          <w:sz w:val="24"/>
          <w:szCs w:val="24"/>
        </w:rPr>
        <w:t>/2012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C5098C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C5098C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C509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FA20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60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5098C" w:rsidRDefault="00C5098C" w:rsidP="00C50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Dra. 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5098C" w:rsidRDefault="00C5098C" w:rsidP="00C50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Tesoureira Interventora </w:t>
      </w:r>
    </w:p>
    <w:p w:rsidR="00C5098C" w:rsidRDefault="00C5098C" w:rsidP="00C50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Coren-RO n. 24089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171044" w:rsidRPr="00C5098C" w:rsidRDefault="00171044" w:rsidP="00C50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5098C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098C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2015-03-20T15:38:00Z</cp:lastPrinted>
  <dcterms:created xsi:type="dcterms:W3CDTF">2015-04-28T12:52:00Z</dcterms:created>
  <dcterms:modified xsi:type="dcterms:W3CDTF">2015-05-19T11:45:00Z</dcterms:modified>
</cp:coreProperties>
</file>