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F8587C">
        <w:rPr>
          <w:b/>
          <w:caps/>
          <w:sz w:val="24"/>
          <w:szCs w:val="24"/>
        </w:rPr>
        <w:t>14</w:t>
      </w:r>
      <w:r w:rsidR="00200075">
        <w:rPr>
          <w:b/>
          <w:caps/>
          <w:sz w:val="24"/>
          <w:szCs w:val="24"/>
        </w:rPr>
        <w:t>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D05DB">
        <w:rPr>
          <w:b/>
          <w:caps/>
          <w:sz w:val="24"/>
          <w:szCs w:val="24"/>
        </w:rPr>
        <w:t>2</w:t>
      </w:r>
      <w:r w:rsidR="00F8587C">
        <w:rPr>
          <w:b/>
          <w:caps/>
          <w:sz w:val="24"/>
          <w:szCs w:val="24"/>
        </w:rPr>
        <w:t>5</w:t>
      </w:r>
      <w:r w:rsidR="007B2015">
        <w:rPr>
          <w:b/>
          <w:caps/>
          <w:sz w:val="24"/>
          <w:szCs w:val="24"/>
        </w:rPr>
        <w:t xml:space="preserve"> de </w:t>
      </w:r>
      <w:r w:rsidR="00DD05DB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067C43">
        <w:rPr>
          <w:b/>
          <w:caps/>
          <w:sz w:val="24"/>
          <w:szCs w:val="24"/>
        </w:rPr>
        <w:t>7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D05D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D05DB">
        <w:rPr>
          <w:rFonts w:ascii="Times New Roman" w:hAnsi="Times New Roman" w:cs="Times New Roman"/>
          <w:sz w:val="24"/>
          <w:szCs w:val="24"/>
        </w:rPr>
        <w:t>a 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240">
        <w:rPr>
          <w:rFonts w:ascii="Times New Roman" w:hAnsi="Times New Roman" w:cs="Times New Roman"/>
          <w:sz w:val="24"/>
          <w:szCs w:val="24"/>
        </w:rPr>
        <w:t>o Processo Administrativo n. 0</w:t>
      </w:r>
      <w:r w:rsidR="00200075">
        <w:rPr>
          <w:rFonts w:ascii="Times New Roman" w:hAnsi="Times New Roman" w:cs="Times New Roman"/>
          <w:sz w:val="24"/>
          <w:szCs w:val="24"/>
        </w:rPr>
        <w:t>36</w:t>
      </w:r>
      <w:r w:rsidR="000D3240">
        <w:rPr>
          <w:rFonts w:ascii="Times New Roman" w:hAnsi="Times New Roman" w:cs="Times New Roman"/>
          <w:sz w:val="24"/>
          <w:szCs w:val="24"/>
        </w:rPr>
        <w:t>/201</w:t>
      </w:r>
      <w:r w:rsidR="00200075">
        <w:rPr>
          <w:rFonts w:ascii="Times New Roman" w:hAnsi="Times New Roman" w:cs="Times New Roman"/>
          <w:sz w:val="24"/>
          <w:szCs w:val="24"/>
        </w:rPr>
        <w:t>6</w:t>
      </w:r>
      <w:r w:rsidR="000D3240">
        <w:rPr>
          <w:rFonts w:ascii="Times New Roman" w:hAnsi="Times New Roman" w:cs="Times New Roman"/>
          <w:sz w:val="24"/>
          <w:szCs w:val="24"/>
        </w:rPr>
        <w:t>, que trata da contratação de empresa</w:t>
      </w:r>
      <w:r w:rsidR="00F8587C">
        <w:rPr>
          <w:rFonts w:ascii="Times New Roman" w:hAnsi="Times New Roman" w:cs="Times New Roman"/>
          <w:sz w:val="24"/>
          <w:szCs w:val="24"/>
        </w:rPr>
        <w:t>s</w:t>
      </w:r>
      <w:r w:rsidR="000D3240">
        <w:rPr>
          <w:rFonts w:ascii="Times New Roman" w:hAnsi="Times New Roman" w:cs="Times New Roman"/>
          <w:sz w:val="24"/>
          <w:szCs w:val="24"/>
        </w:rPr>
        <w:t xml:space="preserve"> </w:t>
      </w:r>
      <w:r w:rsidR="00DD05DB">
        <w:rPr>
          <w:rFonts w:ascii="Times New Roman" w:hAnsi="Times New Roman" w:cs="Times New Roman"/>
          <w:sz w:val="24"/>
          <w:szCs w:val="24"/>
        </w:rPr>
        <w:t>especializada</w:t>
      </w:r>
      <w:r w:rsidR="00F8587C">
        <w:rPr>
          <w:rFonts w:ascii="Times New Roman" w:hAnsi="Times New Roman" w:cs="Times New Roman"/>
          <w:sz w:val="24"/>
          <w:szCs w:val="24"/>
        </w:rPr>
        <w:t>s</w:t>
      </w:r>
      <w:r w:rsidR="00DD05DB">
        <w:rPr>
          <w:rFonts w:ascii="Times New Roman" w:hAnsi="Times New Roman" w:cs="Times New Roman"/>
          <w:sz w:val="24"/>
          <w:szCs w:val="24"/>
        </w:rPr>
        <w:t xml:space="preserve"> em </w:t>
      </w:r>
      <w:r w:rsidR="00200075">
        <w:rPr>
          <w:rFonts w:ascii="Times New Roman" w:hAnsi="Times New Roman" w:cs="Times New Roman"/>
          <w:sz w:val="24"/>
          <w:szCs w:val="24"/>
        </w:rPr>
        <w:t xml:space="preserve">manutenção dos aparelhos de ar condicionado da Sede do </w:t>
      </w:r>
      <w:proofErr w:type="spellStart"/>
      <w:proofErr w:type="gramStart"/>
      <w:r w:rsidR="0020007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20007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061725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777DD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777DD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777DD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352C37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fiscal do contrato com a</w:t>
      </w:r>
      <w:r w:rsidR="009239F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39F1" w:rsidRPr="009239F1">
        <w:rPr>
          <w:rFonts w:ascii="Times New Roman" w:hAnsi="Times New Roman" w:cs="Times New Roman"/>
          <w:i w:val="0"/>
          <w:sz w:val="24"/>
          <w:szCs w:val="24"/>
        </w:rPr>
        <w:t xml:space="preserve">empresas especializadas </w:t>
      </w:r>
      <w:r w:rsidR="009239F1" w:rsidRPr="00352C37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352C37" w:rsidRPr="00352C37">
        <w:rPr>
          <w:rFonts w:ascii="Times New Roman" w:hAnsi="Times New Roman" w:cs="Times New Roman"/>
          <w:i w:val="0"/>
          <w:sz w:val="24"/>
          <w:szCs w:val="24"/>
        </w:rPr>
        <w:t xml:space="preserve">manutenção dos aparelhos de ar condicionado da Sede do </w:t>
      </w:r>
      <w:proofErr w:type="spellStart"/>
      <w:proofErr w:type="gramStart"/>
      <w:r w:rsidR="00352C37" w:rsidRPr="00352C3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352C37" w:rsidRPr="00352C3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Pr="009239F1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371CB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Administrativo n. 0</w:t>
      </w:r>
      <w:r w:rsidR="00352C37">
        <w:rPr>
          <w:rFonts w:ascii="Times New Roman" w:hAnsi="Times New Roman" w:cs="Times New Roman"/>
          <w:i w:val="0"/>
          <w:iCs w:val="0"/>
          <w:sz w:val="24"/>
          <w:szCs w:val="24"/>
        </w:rPr>
        <w:t>36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352C3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371C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71C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71C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352C37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52C3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52C3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52C3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352C37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  <w:bookmarkStart w:id="0" w:name="_GoBack"/>
      <w:bookmarkEnd w:id="0"/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25538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D05DB">
        <w:rPr>
          <w:rFonts w:ascii="Times New Roman" w:hAnsi="Times New Roman" w:cs="Times New Roman"/>
          <w:i w:val="0"/>
          <w:sz w:val="24"/>
          <w:szCs w:val="24"/>
        </w:rPr>
        <w:t>2</w:t>
      </w:r>
      <w:r w:rsidR="00F8587C">
        <w:rPr>
          <w:rFonts w:ascii="Times New Roman" w:hAnsi="Times New Roman" w:cs="Times New Roman"/>
          <w:i w:val="0"/>
          <w:sz w:val="24"/>
          <w:szCs w:val="24"/>
        </w:rPr>
        <w:t>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D05DB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67C43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DD05DB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DC53BD" w:rsidRPr="005071C6" w:rsidRDefault="00DC53BD" w:rsidP="00DC53B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98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C53BD" w:rsidRPr="00504BD1" w:rsidRDefault="00DC53BD" w:rsidP="00DC53B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2529EA" w:rsidRDefault="00DC53BD" w:rsidP="00DC53B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2529E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529EA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2529E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529EA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sectPr w:rsidR="00F824B7" w:rsidRPr="002529EA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075" w:rsidRDefault="00200075" w:rsidP="00001480">
      <w:pPr>
        <w:spacing w:after="0" w:line="240" w:lineRule="auto"/>
      </w:pPr>
      <w:r>
        <w:separator/>
      </w:r>
    </w:p>
  </w:endnote>
  <w:endnote w:type="continuationSeparator" w:id="0">
    <w:p w:rsidR="00200075" w:rsidRDefault="0020007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075" w:rsidRDefault="0020007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075" w:rsidRDefault="002000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00075" w:rsidRPr="00282966" w:rsidRDefault="002000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00075" w:rsidRPr="00282966" w:rsidRDefault="002000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00075" w:rsidRPr="00DB3D8B" w:rsidRDefault="002000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200075" w:rsidRPr="00E71A61" w:rsidRDefault="002000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075" w:rsidRDefault="002000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075" w:rsidRDefault="00200075" w:rsidP="00001480">
      <w:pPr>
        <w:spacing w:after="0" w:line="240" w:lineRule="auto"/>
      </w:pPr>
      <w:r>
        <w:separator/>
      </w:r>
    </w:p>
  </w:footnote>
  <w:footnote w:type="continuationSeparator" w:id="0">
    <w:p w:rsidR="00200075" w:rsidRDefault="0020007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075" w:rsidRDefault="0020007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075" w:rsidRDefault="0020007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0075" w:rsidRDefault="00200075" w:rsidP="002F663E">
    <w:pPr>
      <w:pStyle w:val="Cabealho"/>
    </w:pPr>
  </w:p>
  <w:p w:rsidR="00200075" w:rsidRDefault="00200075" w:rsidP="002F663E">
    <w:pPr>
      <w:pStyle w:val="Cabealho"/>
      <w:jc w:val="center"/>
    </w:pPr>
  </w:p>
  <w:p w:rsidR="00200075" w:rsidRDefault="0020007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00075" w:rsidRDefault="0020007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075" w:rsidRDefault="002000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4D44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E55C1-E347-4D19-98A8-519BB61E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2017-05-25T15:00:00Z</cp:lastPrinted>
  <dcterms:created xsi:type="dcterms:W3CDTF">2017-05-25T15:02:00Z</dcterms:created>
  <dcterms:modified xsi:type="dcterms:W3CDTF">2017-05-25T15:05:00Z</dcterms:modified>
</cp:coreProperties>
</file>