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46D48">
        <w:rPr>
          <w:b/>
          <w:caps/>
          <w:sz w:val="24"/>
          <w:szCs w:val="24"/>
        </w:rPr>
        <w:t>150</w:t>
      </w:r>
      <w:r w:rsidRPr="00113914">
        <w:rPr>
          <w:b/>
          <w:caps/>
          <w:sz w:val="24"/>
          <w:szCs w:val="24"/>
        </w:rPr>
        <w:t xml:space="preserve"> de </w:t>
      </w:r>
      <w:r w:rsidR="00E46D48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de </w:t>
      </w:r>
      <w:r w:rsidR="00E46D48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>o 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E46D48">
        <w:rPr>
          <w:rFonts w:ascii="Times New Roman" w:hAnsi="Times New Roman" w:cs="Times New Roman"/>
          <w:sz w:val="24"/>
          <w:szCs w:val="24"/>
        </w:rPr>
        <w:t>433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E46D48">
        <w:rPr>
          <w:rFonts w:ascii="Times New Roman" w:hAnsi="Times New Roman" w:cs="Times New Roman"/>
          <w:sz w:val="24"/>
          <w:szCs w:val="24"/>
        </w:rPr>
        <w:t>O</w:t>
      </w:r>
      <w:r w:rsidR="002C050A">
        <w:rPr>
          <w:rFonts w:ascii="Times New Roman" w:hAnsi="Times New Roman" w:cs="Times New Roman"/>
          <w:sz w:val="24"/>
          <w:szCs w:val="24"/>
        </w:rPr>
        <w:t xml:space="preserve">rdinária de </w:t>
      </w:r>
      <w:r w:rsidR="006029ED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>, a ser realizada no</w:t>
      </w:r>
      <w:r w:rsidR="00E46D48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dia</w:t>
      </w:r>
      <w:r w:rsidR="00E46D48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</w:t>
      </w:r>
      <w:r w:rsidR="00E46D48">
        <w:rPr>
          <w:rFonts w:ascii="Times New Roman" w:hAnsi="Times New Roman" w:cs="Times New Roman"/>
          <w:sz w:val="24"/>
          <w:szCs w:val="24"/>
        </w:rPr>
        <w:t>10 e 11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E46D48">
        <w:rPr>
          <w:rFonts w:ascii="Times New Roman" w:hAnsi="Times New Roman" w:cs="Times New Roman"/>
          <w:sz w:val="24"/>
          <w:szCs w:val="24"/>
        </w:rPr>
        <w:t>abril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Teixeira, Coren-MS n. 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433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10 e 11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conselheiro Dr. Rodrigo Alexandre Teixeira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tendo em vista que os trabalhos se 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na manhã do dia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 e a ida será no dia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Dr. Rodrigo Alexandre Teixeira a conduzir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515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515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70A8B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70A8B">
        <w:rPr>
          <w:rFonts w:ascii="Times New Roman" w:hAnsi="Times New Roman" w:cs="Times New Roman"/>
          <w:i w:val="0"/>
          <w:sz w:val="24"/>
          <w:szCs w:val="24"/>
        </w:rPr>
        <w:t>abril</w:t>
      </w:r>
      <w:bookmarkStart w:id="0" w:name="_GoBack"/>
      <w:bookmarkEnd w:id="0"/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5499F" w:rsidRDefault="00D5499F" w:rsidP="00D5499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:rsidR="00D5499F" w:rsidRDefault="00D5499F" w:rsidP="00D5499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D5499F" w:rsidRPr="004C54B6" w:rsidRDefault="00D5499F" w:rsidP="00D5499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546012</w:t>
      </w:r>
    </w:p>
    <w:p w:rsidR="00F824B7" w:rsidRPr="00847A0F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47A0F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EF" w:rsidRDefault="004279EF" w:rsidP="00001480">
      <w:pPr>
        <w:spacing w:after="0" w:line="240" w:lineRule="auto"/>
      </w:pPr>
      <w:r>
        <w:separator/>
      </w:r>
    </w:p>
  </w:endnote>
  <w:end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279EF" w:rsidRPr="00DB3D8B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279EF" w:rsidRPr="00E71A61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EF" w:rsidRDefault="004279EF" w:rsidP="00001480">
      <w:pPr>
        <w:spacing w:after="0" w:line="240" w:lineRule="auto"/>
      </w:pPr>
      <w:r>
        <w:separator/>
      </w:r>
    </w:p>
  </w:footnote>
  <w:foot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9EF" w:rsidRDefault="004279EF" w:rsidP="002F663E">
    <w:pPr>
      <w:pStyle w:val="Cabealho"/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279EF" w:rsidRDefault="004279E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ABBBD-27AF-46CA-9CCA-0E711181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1379</Characters>
  <Application>Microsoft Office Word</Application>
  <DocSecurity>4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2018-02-14T17:25:00Z</cp:lastPrinted>
  <dcterms:created xsi:type="dcterms:W3CDTF">2018-04-05T17:10:00Z</dcterms:created>
  <dcterms:modified xsi:type="dcterms:W3CDTF">2018-04-05T17:10:00Z</dcterms:modified>
</cp:coreProperties>
</file>