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20C82">
        <w:rPr>
          <w:b/>
          <w:caps/>
          <w:sz w:val="24"/>
          <w:szCs w:val="24"/>
        </w:rPr>
        <w:t>158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D3FB7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3D3FB7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3D3FB7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</w:t>
      </w:r>
      <w:bookmarkStart w:id="0" w:name="_GoBack"/>
      <w:bookmarkEnd w:id="0"/>
      <w:r w:rsidR="00362F8C">
        <w:rPr>
          <w:rFonts w:ascii="Times New Roman" w:hAnsi="Times New Roman" w:cs="Times New Roman"/>
          <w:sz w:val="24"/>
          <w:szCs w:val="24"/>
        </w:rPr>
        <w:t xml:space="preserve">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FB7">
        <w:rPr>
          <w:rFonts w:ascii="Times New Roman" w:hAnsi="Times New Roman" w:cs="Times New Roman"/>
          <w:sz w:val="24"/>
          <w:szCs w:val="24"/>
        </w:rPr>
        <w:t>os autos do Processo Administr</w:t>
      </w:r>
      <w:r w:rsidR="00C20C82">
        <w:rPr>
          <w:rFonts w:ascii="Times New Roman" w:hAnsi="Times New Roman" w:cs="Times New Roman"/>
          <w:sz w:val="24"/>
          <w:szCs w:val="24"/>
        </w:rPr>
        <w:t xml:space="preserve">ativo </w:t>
      </w:r>
      <w:proofErr w:type="spellStart"/>
      <w:proofErr w:type="gramStart"/>
      <w:r w:rsidR="00C20C8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20C8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C20C82">
        <w:rPr>
          <w:rFonts w:ascii="Times New Roman" w:hAnsi="Times New Roman" w:cs="Times New Roman"/>
          <w:sz w:val="24"/>
          <w:szCs w:val="24"/>
        </w:rPr>
        <w:t xml:space="preserve"> n. 191</w:t>
      </w:r>
      <w:r w:rsidR="003D3FB7">
        <w:rPr>
          <w:rFonts w:ascii="Times New Roman" w:hAnsi="Times New Roman" w:cs="Times New Roman"/>
          <w:sz w:val="24"/>
          <w:szCs w:val="24"/>
        </w:rPr>
        <w:t>/2019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Processo Administrativo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Disciplinar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C20C82">
        <w:rPr>
          <w:rFonts w:ascii="Times New Roman" w:hAnsi="Times New Roman" w:cs="Times New Roman"/>
          <w:i w:val="0"/>
          <w:iCs w:val="0"/>
          <w:sz w:val="24"/>
          <w:szCs w:val="24"/>
        </w:rPr>
        <w:t>191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625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desfavor a empregada pública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Wanessa </w:t>
      </w:r>
      <w:proofErr w:type="spellStart"/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>Bossolan</w:t>
      </w:r>
      <w:proofErr w:type="spellEnd"/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Martins, por seguidas ausências no ambiente de trabalho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C20C82" w:rsidRPr="00C20C82" w:rsidRDefault="00C20C82" w:rsidP="00C20C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Thiago Flávio Ribeiro Penha (Presidente);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D3FB7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3D3FB7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3D3FB7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8742D0">
        <w:rPr>
          <w:rFonts w:ascii="Times New Roman" w:hAnsi="Times New Roman" w:cs="Times New Roman"/>
          <w:i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C20C8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D3FB7">
        <w:rPr>
          <w:rFonts w:ascii="Times New Roman" w:hAnsi="Times New Roman" w:cs="Times New Roman"/>
          <w:i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D3FB7">
        <w:rPr>
          <w:rFonts w:ascii="Times New Roman" w:hAnsi="Times New Roman" w:cs="Times New Roman"/>
          <w:i w:val="0"/>
          <w:sz w:val="24"/>
          <w:szCs w:val="24"/>
        </w:rPr>
        <w:t>Aparecida Vieira da Silva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D2B21" w:rsidRPr="001A7B85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</w:t>
      </w:r>
      <w:proofErr w:type="gramStart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conforme o artigo 26 do Código de Ética dos Empregados Públicos do Sistema </w:t>
      </w:r>
      <w:proofErr w:type="spellStart"/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de Enfermagem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D3FB7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3FB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30D8F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742D0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742D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742D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742D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742D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742D0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8742D0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D3FB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D3FB7"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D3FB7"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E97823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D3FB7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D3FB7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B01BF" w:rsidRPr="00DB3D8B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B01BF" w:rsidRPr="00E71A61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1BF" w:rsidRDefault="007B01BF" w:rsidP="002F663E">
    <w:pPr>
      <w:pStyle w:val="Cabealho"/>
    </w:pPr>
  </w:p>
  <w:p w:rsidR="007B01BF" w:rsidRDefault="007B01BF" w:rsidP="002F663E">
    <w:pPr>
      <w:pStyle w:val="Cabealho"/>
      <w:jc w:val="center"/>
    </w:pPr>
  </w:p>
  <w:p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3FB7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64E5"/>
    <w:rsid w:val="00641081"/>
    <w:rsid w:val="006456C0"/>
    <w:rsid w:val="0064698C"/>
    <w:rsid w:val="00647B54"/>
    <w:rsid w:val="00647DE2"/>
    <w:rsid w:val="00651BFB"/>
    <w:rsid w:val="00663589"/>
    <w:rsid w:val="00675FEA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742D0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0D8F"/>
    <w:rsid w:val="00933CD7"/>
    <w:rsid w:val="0094495A"/>
    <w:rsid w:val="00951404"/>
    <w:rsid w:val="009610C7"/>
    <w:rsid w:val="009663E3"/>
    <w:rsid w:val="009675B7"/>
    <w:rsid w:val="009675CE"/>
    <w:rsid w:val="00976667"/>
    <w:rsid w:val="00976D99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2D6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0C82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2528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68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E7AF-C727-44D0-AC1A-0CF4761E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2019-05-02T13:31:00Z</cp:lastPrinted>
  <dcterms:created xsi:type="dcterms:W3CDTF">2019-04-01T17:30:00Z</dcterms:created>
  <dcterms:modified xsi:type="dcterms:W3CDTF">2019-05-02T13:31:00Z</dcterms:modified>
</cp:coreProperties>
</file>