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A78C6">
        <w:rPr>
          <w:b/>
          <w:caps/>
          <w:sz w:val="24"/>
          <w:szCs w:val="24"/>
        </w:rPr>
        <w:t>164</w:t>
      </w:r>
      <w:r w:rsidRPr="00113914">
        <w:rPr>
          <w:b/>
          <w:caps/>
          <w:sz w:val="24"/>
          <w:szCs w:val="24"/>
        </w:rPr>
        <w:t xml:space="preserve"> de </w:t>
      </w:r>
      <w:r w:rsidR="00FA78C6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FA78C6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D040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33AF5">
        <w:rPr>
          <w:rFonts w:ascii="Times New Roman" w:hAnsi="Times New Roman" w:cs="Times New Roman"/>
          <w:sz w:val="24"/>
          <w:szCs w:val="24"/>
        </w:rPr>
        <w:t xml:space="preserve">a </w:t>
      </w:r>
      <w:r w:rsidR="002F0A70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33AF5">
        <w:rPr>
          <w:rFonts w:ascii="Times New Roman" w:hAnsi="Times New Roman" w:cs="Times New Roman"/>
          <w:sz w:val="24"/>
          <w:szCs w:val="24"/>
        </w:rPr>
        <w:t xml:space="preserve"> </w:t>
      </w:r>
      <w:r w:rsidR="002F0A70">
        <w:rPr>
          <w:rFonts w:ascii="Times New Roman" w:hAnsi="Times New Roman" w:cs="Times New Roman"/>
          <w:sz w:val="24"/>
          <w:szCs w:val="24"/>
        </w:rPr>
        <w:t>a</w:t>
      </w:r>
      <w:r w:rsidR="00233AF5">
        <w:rPr>
          <w:rFonts w:ascii="Times New Roman" w:hAnsi="Times New Roman" w:cs="Times New Roman"/>
          <w:sz w:val="24"/>
          <w:szCs w:val="24"/>
        </w:rPr>
        <w:t xml:space="preserve"> </w:t>
      </w:r>
      <w:r w:rsidR="002F0A70">
        <w:rPr>
          <w:rFonts w:ascii="Times New Roman" w:hAnsi="Times New Roman" w:cs="Times New Roman"/>
          <w:sz w:val="24"/>
          <w:szCs w:val="24"/>
        </w:rPr>
        <w:t>deliberação na 12ª Reunião Extraordinária de Diretoria, realizada no dia 31 de maio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206E3" w:rsidRDefault="00101B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as conselheiras Dra. Cacilda Rocha Hildebrand, Coren-MS n. 126158, e Dra. Patrícia Ribeiro Gazal Cortez, Coren-MS n. 93890, a elaborarem </w:t>
      </w:r>
      <w:r w:rsidR="00FA78C6">
        <w:rPr>
          <w:rFonts w:ascii="Times New Roman" w:hAnsi="Times New Roman" w:cs="Times New Roman"/>
          <w:i w:val="0"/>
          <w:iCs w:val="0"/>
          <w:sz w:val="24"/>
          <w:szCs w:val="24"/>
        </w:rPr>
        <w:t>“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aulas padrões</w:t>
      </w:r>
      <w:r w:rsidR="00FA78C6">
        <w:rPr>
          <w:rFonts w:ascii="Times New Roman" w:hAnsi="Times New Roman" w:cs="Times New Roman"/>
          <w:i w:val="0"/>
          <w:iCs w:val="0"/>
          <w:sz w:val="24"/>
          <w:szCs w:val="24"/>
        </w:rPr>
        <w:t>”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a serem utilizadas pelos conselheiros e colaboradores quando representarem o Conselho Regional de Enfermagem</w:t>
      </w:r>
      <w:r w:rsidR="009206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206E3" w:rsidRPr="00946A51" w:rsidRDefault="009206E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conselheiras supracitadas deverão apresentar os trabalhos no prazo de 90 (noventa) dias.</w:t>
      </w:r>
    </w:p>
    <w:p w:rsidR="009206E3" w:rsidRPr="009206E3" w:rsidRDefault="009206E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45A86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206E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06E3">
        <w:rPr>
          <w:rFonts w:ascii="Times New Roman" w:hAnsi="Times New Roman" w:cs="Times New Roman"/>
          <w:i w:val="0"/>
          <w:iCs w:val="0"/>
          <w:sz w:val="24"/>
          <w:szCs w:val="24"/>
        </w:rPr>
        <w:t>referidas conselheiras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78C6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78C6">
        <w:rPr>
          <w:rFonts w:ascii="Times New Roman" w:hAnsi="Times New Roman" w:cs="Times New Roman"/>
          <w:i w:val="0"/>
          <w:sz w:val="24"/>
          <w:szCs w:val="24"/>
        </w:rPr>
        <w:t>junho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D66FD" w:rsidRDefault="005D66FD" w:rsidP="00E52925">
      <w:pPr>
        <w:tabs>
          <w:tab w:val="left" w:pos="3765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2F0A70" w:rsidRDefault="002F0A70" w:rsidP="002F0A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2F0A70" w:rsidRDefault="002F0A70" w:rsidP="002F0A7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F0A70" w:rsidRPr="007C70FE" w:rsidRDefault="002F0A70" w:rsidP="002F0A7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233AF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33AF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D5" w:rsidRDefault="00101BD5" w:rsidP="00001480">
      <w:pPr>
        <w:spacing w:after="0" w:line="240" w:lineRule="auto"/>
      </w:pPr>
      <w:r>
        <w:separator/>
      </w:r>
    </w:p>
  </w:endnote>
  <w:endnote w:type="continuationSeparator" w:id="0">
    <w:p w:rsidR="00101BD5" w:rsidRDefault="00101B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D5" w:rsidRDefault="00101B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1BD5" w:rsidRPr="00282966" w:rsidRDefault="00101B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1BD5" w:rsidRPr="00282966" w:rsidRDefault="00101B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01BD5" w:rsidRPr="00DB3D8B" w:rsidRDefault="00101B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101BD5" w:rsidRPr="00E71A61" w:rsidRDefault="00101B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D5" w:rsidRDefault="00101BD5" w:rsidP="00001480">
      <w:pPr>
        <w:spacing w:after="0" w:line="240" w:lineRule="auto"/>
      </w:pPr>
      <w:r>
        <w:separator/>
      </w:r>
    </w:p>
  </w:footnote>
  <w:footnote w:type="continuationSeparator" w:id="0">
    <w:p w:rsidR="00101BD5" w:rsidRDefault="00101B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BD5" w:rsidRDefault="00101B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BD5" w:rsidRDefault="00101BD5" w:rsidP="002F663E">
    <w:pPr>
      <w:pStyle w:val="Cabealho"/>
    </w:pPr>
  </w:p>
  <w:p w:rsidR="00101BD5" w:rsidRDefault="00101B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01BD5" w:rsidRDefault="00101B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1BD5" w:rsidRDefault="00101B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1BD5"/>
    <w:rsid w:val="00105758"/>
    <w:rsid w:val="0010685F"/>
    <w:rsid w:val="00113914"/>
    <w:rsid w:val="001148EA"/>
    <w:rsid w:val="0011630C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AF5"/>
    <w:rsid w:val="0023426A"/>
    <w:rsid w:val="00241138"/>
    <w:rsid w:val="00242234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40F"/>
    <w:rsid w:val="002D0E9C"/>
    <w:rsid w:val="002D32A9"/>
    <w:rsid w:val="002E492F"/>
    <w:rsid w:val="002E7D06"/>
    <w:rsid w:val="002F01CF"/>
    <w:rsid w:val="002F0A7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EA3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352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43B3"/>
    <w:rsid w:val="00546B2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F13"/>
    <w:rsid w:val="0059416A"/>
    <w:rsid w:val="00594F8E"/>
    <w:rsid w:val="005A058E"/>
    <w:rsid w:val="005A4482"/>
    <w:rsid w:val="005A5E65"/>
    <w:rsid w:val="005B0C72"/>
    <w:rsid w:val="005B1B5B"/>
    <w:rsid w:val="005B47C9"/>
    <w:rsid w:val="005D66FD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2C3D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1B7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1C87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06E3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1432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1E9"/>
    <w:rsid w:val="00B25C8E"/>
    <w:rsid w:val="00B27BCF"/>
    <w:rsid w:val="00B30F25"/>
    <w:rsid w:val="00B354E1"/>
    <w:rsid w:val="00B40BC3"/>
    <w:rsid w:val="00B42A1B"/>
    <w:rsid w:val="00B43360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A58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A86"/>
    <w:rsid w:val="00E52925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19F7"/>
    <w:rsid w:val="00F222A9"/>
    <w:rsid w:val="00F2415C"/>
    <w:rsid w:val="00F27B85"/>
    <w:rsid w:val="00F355C9"/>
    <w:rsid w:val="00F36324"/>
    <w:rsid w:val="00F40E8C"/>
    <w:rsid w:val="00F4535C"/>
    <w:rsid w:val="00F4714D"/>
    <w:rsid w:val="00F5089A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4B62"/>
    <w:rsid w:val="00FA78C6"/>
    <w:rsid w:val="00FB0CC2"/>
    <w:rsid w:val="00FB1D70"/>
    <w:rsid w:val="00FB2BD7"/>
    <w:rsid w:val="00FB2F30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B447-010B-4EBA-9C95-4E41A947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2017-06-02T18:42:00Z</cp:lastPrinted>
  <dcterms:created xsi:type="dcterms:W3CDTF">2017-06-06T19:11:00Z</dcterms:created>
  <dcterms:modified xsi:type="dcterms:W3CDTF">2017-06-06T19:12:00Z</dcterms:modified>
</cp:coreProperties>
</file>