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02C50">
        <w:rPr>
          <w:b/>
          <w:caps/>
          <w:sz w:val="24"/>
          <w:szCs w:val="24"/>
        </w:rPr>
        <w:t>17</w:t>
      </w:r>
      <w:r w:rsidR="00E245AA">
        <w:rPr>
          <w:b/>
          <w:caps/>
          <w:sz w:val="24"/>
          <w:szCs w:val="24"/>
        </w:rPr>
        <w:t>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802C50">
        <w:rPr>
          <w:b/>
          <w:caps/>
          <w:sz w:val="24"/>
          <w:szCs w:val="24"/>
        </w:rPr>
        <w:t>4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802C50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</w:t>
      </w:r>
      <w:r w:rsidR="00491901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802C50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901">
        <w:rPr>
          <w:rFonts w:ascii="Times New Roman" w:hAnsi="Times New Roman" w:cs="Times New Roman"/>
          <w:sz w:val="24"/>
          <w:szCs w:val="24"/>
        </w:rPr>
        <w:t xml:space="preserve">a </w:t>
      </w:r>
      <w:r w:rsidR="00B24CC4">
        <w:rPr>
          <w:rFonts w:ascii="Times New Roman" w:hAnsi="Times New Roman" w:cs="Times New Roman"/>
          <w:sz w:val="24"/>
          <w:szCs w:val="24"/>
        </w:rPr>
        <w:t>deliberação na 7</w:t>
      </w:r>
      <w:r w:rsidR="00E245AA">
        <w:rPr>
          <w:rFonts w:ascii="Times New Roman" w:hAnsi="Times New Roman" w:cs="Times New Roman"/>
          <w:sz w:val="24"/>
          <w:szCs w:val="24"/>
        </w:rPr>
        <w:t xml:space="preserve">3º Reunião Ordinária de </w:t>
      </w:r>
      <w:r w:rsidR="00B24CC4">
        <w:rPr>
          <w:rFonts w:ascii="Times New Roman" w:hAnsi="Times New Roman" w:cs="Times New Roman"/>
          <w:sz w:val="24"/>
          <w:szCs w:val="24"/>
        </w:rPr>
        <w:t>Diretoria, realizada no</w:t>
      </w:r>
      <w:r w:rsidR="00E245AA">
        <w:rPr>
          <w:rFonts w:ascii="Times New Roman" w:hAnsi="Times New Roman" w:cs="Times New Roman"/>
          <w:sz w:val="24"/>
          <w:szCs w:val="24"/>
        </w:rPr>
        <w:t xml:space="preserve"> dia </w:t>
      </w:r>
      <w:r w:rsidR="00B24CC4">
        <w:rPr>
          <w:rFonts w:ascii="Times New Roman" w:hAnsi="Times New Roman" w:cs="Times New Roman"/>
          <w:sz w:val="24"/>
          <w:szCs w:val="24"/>
        </w:rPr>
        <w:t>7</w:t>
      </w:r>
      <w:r w:rsidR="00E245AA">
        <w:rPr>
          <w:rFonts w:ascii="Times New Roman" w:hAnsi="Times New Roman" w:cs="Times New Roman"/>
          <w:sz w:val="24"/>
          <w:szCs w:val="24"/>
        </w:rPr>
        <w:t xml:space="preserve"> de </w:t>
      </w:r>
      <w:r w:rsidR="00B24CC4">
        <w:rPr>
          <w:rFonts w:ascii="Times New Roman" w:hAnsi="Times New Roman" w:cs="Times New Roman"/>
          <w:sz w:val="24"/>
          <w:szCs w:val="24"/>
        </w:rPr>
        <w:t>março</w:t>
      </w:r>
      <w:r w:rsidR="00E245AA">
        <w:rPr>
          <w:rFonts w:ascii="Times New Roman" w:hAnsi="Times New Roman" w:cs="Times New Roman"/>
          <w:sz w:val="24"/>
          <w:szCs w:val="24"/>
        </w:rPr>
        <w:t xml:space="preserve"> de 2019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3C003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o Plenário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553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revisar os Planos Plurianual e de Trabalho do </w:t>
      </w:r>
      <w:proofErr w:type="spellStart"/>
      <w:r w:rsidR="00B5539D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553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-MS, o Departamento </w:t>
      </w:r>
      <w:bookmarkStart w:id="0" w:name="_GoBack"/>
      <w:bookmarkEnd w:id="0"/>
      <w:r w:rsidR="00B553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Jurídico para revisar o Regimento Interno deste Regional, e o empregado público Sr. Patrick </w:t>
      </w:r>
      <w:proofErr w:type="spellStart"/>
      <w:r w:rsidR="00B5539D">
        <w:rPr>
          <w:rFonts w:ascii="Times New Roman" w:hAnsi="Times New Roman" w:cs="Times New Roman"/>
          <w:i w:val="0"/>
          <w:iCs w:val="0"/>
          <w:sz w:val="24"/>
          <w:szCs w:val="24"/>
        </w:rPr>
        <w:t>Alif</w:t>
      </w:r>
      <w:proofErr w:type="spellEnd"/>
      <w:r w:rsidR="00B553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B5539D">
        <w:rPr>
          <w:rFonts w:ascii="Times New Roman" w:hAnsi="Times New Roman" w:cs="Times New Roman"/>
          <w:i w:val="0"/>
          <w:iCs w:val="0"/>
          <w:sz w:val="24"/>
          <w:szCs w:val="24"/>
        </w:rPr>
        <w:t>Fertrin</w:t>
      </w:r>
      <w:proofErr w:type="spellEnd"/>
      <w:r w:rsidR="00B553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Batista  para revisar a Carta de Serviços do </w:t>
      </w:r>
      <w:proofErr w:type="spellStart"/>
      <w:r w:rsidR="00B5539D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5539D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5D4579" w:rsidRDefault="00B5539D" w:rsidP="00B553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Plenário, Departamento Jurídico e o empregado Público Sr. Patrick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Alif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Fertrin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Batista deverão concluir e apresentar os trabalhos ao Plenário no prazo de 30 (trinta) dias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91901" w:rsidRPr="00491901" w:rsidRDefault="00E567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exercício desta função não gera direito à gratificação, </w:t>
      </w:r>
      <w:r w:rsidR="004A5AFF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B553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dos conselheiros, Departamento Jurídico e do empregado público Sr. Patrick </w:t>
      </w:r>
      <w:proofErr w:type="spellStart"/>
      <w:r w:rsidR="00B5539D">
        <w:rPr>
          <w:rFonts w:ascii="Times New Roman" w:hAnsi="Times New Roman" w:cs="Times New Roman"/>
          <w:i w:val="0"/>
          <w:iCs w:val="0"/>
          <w:sz w:val="24"/>
          <w:szCs w:val="24"/>
        </w:rPr>
        <w:t>Alif</w:t>
      </w:r>
      <w:proofErr w:type="spellEnd"/>
      <w:r w:rsidR="00B553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B5539D">
        <w:rPr>
          <w:rFonts w:ascii="Times New Roman" w:hAnsi="Times New Roman" w:cs="Times New Roman"/>
          <w:i w:val="0"/>
          <w:iCs w:val="0"/>
          <w:sz w:val="24"/>
          <w:szCs w:val="24"/>
        </w:rPr>
        <w:t>Fertrin</w:t>
      </w:r>
      <w:proofErr w:type="spellEnd"/>
      <w:r w:rsidR="00B553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Batista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802C50">
        <w:rPr>
          <w:rFonts w:ascii="Times New Roman" w:hAnsi="Times New Roman" w:cs="Times New Roman"/>
          <w:i w:val="0"/>
          <w:sz w:val="24"/>
          <w:szCs w:val="24"/>
        </w:rPr>
        <w:t>4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02C50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91901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E56721" w:rsidRDefault="00E56721" w:rsidP="00E56721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02C50" w:rsidRDefault="00802C50" w:rsidP="00802C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802C50" w:rsidRDefault="00802C50" w:rsidP="00802C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802C50" w:rsidRPr="00802C50" w:rsidRDefault="00802C50" w:rsidP="00802C50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802C5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02C50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802C5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02C5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802C50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802C50" w:rsidRDefault="00F824B7" w:rsidP="00E56721">
      <w:pPr>
        <w:tabs>
          <w:tab w:val="left" w:pos="3765"/>
        </w:tabs>
        <w:spacing w:after="0" w:line="240" w:lineRule="auto"/>
        <w:jc w:val="both"/>
      </w:pPr>
    </w:p>
    <w:sectPr w:rsidR="00F824B7" w:rsidRPr="00802C50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39D" w:rsidRDefault="00B5539D" w:rsidP="00001480">
      <w:pPr>
        <w:spacing w:after="0" w:line="240" w:lineRule="auto"/>
      </w:pPr>
      <w:r>
        <w:separator/>
      </w:r>
    </w:p>
  </w:endnote>
  <w:endnote w:type="continuationSeparator" w:id="0">
    <w:p w:rsidR="00B5539D" w:rsidRDefault="00B5539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39D" w:rsidRDefault="00B5539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5539D" w:rsidRPr="00282966" w:rsidRDefault="00B5539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5539D" w:rsidRPr="00282966" w:rsidRDefault="00B5539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5539D" w:rsidRPr="00DB3D8B" w:rsidRDefault="00B5539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5539D" w:rsidRPr="00E71A61" w:rsidRDefault="00B5539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39D" w:rsidRDefault="00B5539D" w:rsidP="00001480">
      <w:pPr>
        <w:spacing w:after="0" w:line="240" w:lineRule="auto"/>
      </w:pPr>
      <w:r>
        <w:separator/>
      </w:r>
    </w:p>
  </w:footnote>
  <w:footnote w:type="continuationSeparator" w:id="0">
    <w:p w:rsidR="00B5539D" w:rsidRDefault="00B5539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39D" w:rsidRDefault="00B5539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539D" w:rsidRDefault="00B5539D" w:rsidP="002F663E">
    <w:pPr>
      <w:pStyle w:val="Cabealho"/>
    </w:pPr>
  </w:p>
  <w:p w:rsidR="00B5539D" w:rsidRDefault="00B5539D" w:rsidP="002F663E">
    <w:pPr>
      <w:pStyle w:val="Cabealho"/>
      <w:jc w:val="center"/>
    </w:pPr>
  </w:p>
  <w:p w:rsidR="00B5539D" w:rsidRDefault="00B5539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5539D" w:rsidRDefault="00B5539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3F74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3B9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7117D"/>
    <w:rsid w:val="002711C6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0038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91901"/>
    <w:rsid w:val="004A426C"/>
    <w:rsid w:val="004A5AFF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2C50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C90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53D69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24BA"/>
    <w:rsid w:val="00A25768"/>
    <w:rsid w:val="00A26324"/>
    <w:rsid w:val="00A30E82"/>
    <w:rsid w:val="00A33741"/>
    <w:rsid w:val="00A40C4C"/>
    <w:rsid w:val="00A458B8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4CC4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539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5E9B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45AA"/>
    <w:rsid w:val="00E246E8"/>
    <w:rsid w:val="00E25E6E"/>
    <w:rsid w:val="00E326B1"/>
    <w:rsid w:val="00E42B04"/>
    <w:rsid w:val="00E47D0F"/>
    <w:rsid w:val="00E54217"/>
    <w:rsid w:val="00E55225"/>
    <w:rsid w:val="00E56721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0152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FB96C-4971-4AD2-94CD-16DF49F98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2019-04-05T13:25:00Z</cp:lastPrinted>
  <dcterms:created xsi:type="dcterms:W3CDTF">2019-04-05T12:39:00Z</dcterms:created>
  <dcterms:modified xsi:type="dcterms:W3CDTF">2019-04-05T13:25:00Z</dcterms:modified>
</cp:coreProperties>
</file>