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D0202">
        <w:rPr>
          <w:b/>
          <w:caps/>
          <w:sz w:val="24"/>
          <w:szCs w:val="24"/>
        </w:rPr>
        <w:t>185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645AF">
        <w:rPr>
          <w:b/>
          <w:caps/>
          <w:sz w:val="24"/>
          <w:szCs w:val="24"/>
        </w:rPr>
        <w:t>2</w:t>
      </w:r>
      <w:r w:rsidR="000D0202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0D0202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0D0202">
        <w:rPr>
          <w:rFonts w:ascii="Times New Roman" w:hAnsi="Times New Roman" w:cs="Times New Roman"/>
          <w:sz w:val="24"/>
          <w:szCs w:val="24"/>
        </w:rPr>
        <w:t>400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0D020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0D0202">
        <w:rPr>
          <w:rFonts w:ascii="Times New Roman" w:hAnsi="Times New Roman" w:cs="Times New Roman"/>
          <w:sz w:val="24"/>
          <w:szCs w:val="24"/>
        </w:rPr>
        <w:t>34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0D020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0D0202">
        <w:rPr>
          <w:rFonts w:ascii="Times New Roman" w:hAnsi="Times New Roman" w:cs="Times New Roman"/>
          <w:i w:val="0"/>
          <w:sz w:val="24"/>
          <w:szCs w:val="24"/>
        </w:rPr>
        <w:t>34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0D0202">
        <w:rPr>
          <w:rFonts w:ascii="Times New Roman" w:hAnsi="Times New Roman" w:cs="Times New Roman"/>
          <w:i w:val="0"/>
          <w:sz w:val="24"/>
          <w:szCs w:val="24"/>
        </w:rPr>
        <w:t>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0202">
        <w:rPr>
          <w:rFonts w:ascii="Times New Roman" w:hAnsi="Times New Roman" w:cs="Times New Roman"/>
          <w:i w:val="0"/>
          <w:sz w:val="24"/>
          <w:szCs w:val="24"/>
        </w:rPr>
        <w:t>23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D020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92F" w:rsidRDefault="0016692F" w:rsidP="002F663E">
    <w:pPr>
      <w:pStyle w:val="Cabealho"/>
    </w:pPr>
  </w:p>
  <w:p w:rsidR="0016692F" w:rsidRDefault="0016692F" w:rsidP="002F663E">
    <w:pPr>
      <w:pStyle w:val="Cabealho"/>
      <w:jc w:val="center"/>
    </w:pPr>
  </w:p>
  <w:p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0202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A01C668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AF4F37-5AA5-4F53-9F18-23D6AF81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209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16</cp:revision>
  <cp:lastPrinted>2019-09-20T13:09:00Z</cp:lastPrinted>
  <dcterms:created xsi:type="dcterms:W3CDTF">2019-05-21T15:01:00Z</dcterms:created>
  <dcterms:modified xsi:type="dcterms:W3CDTF">2020-04-23T14:43:00Z</dcterms:modified>
</cp:coreProperties>
</file>