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B75A48">
        <w:rPr>
          <w:b/>
          <w:caps/>
          <w:sz w:val="24"/>
          <w:szCs w:val="24"/>
        </w:rPr>
        <w:t xml:space="preserve"> 187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B75A48">
        <w:rPr>
          <w:b/>
          <w:caps/>
          <w:sz w:val="24"/>
          <w:szCs w:val="24"/>
        </w:rPr>
        <w:t>23</w:t>
      </w:r>
      <w:r w:rsidR="007B2015">
        <w:rPr>
          <w:b/>
          <w:caps/>
          <w:sz w:val="24"/>
          <w:szCs w:val="24"/>
        </w:rPr>
        <w:t xml:space="preserve"> de </w:t>
      </w:r>
      <w:r w:rsidR="007E0BC5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E20A61" w:rsidRDefault="0058484B" w:rsidP="0058484B">
      <w:pPr>
        <w:rPr>
          <w:rFonts w:ascii="Times New Roman" w:hAnsi="Times New Roman" w:cs="Times New Roman"/>
          <w:sz w:val="10"/>
          <w:szCs w:val="10"/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2043C8">
        <w:rPr>
          <w:rFonts w:ascii="Times New Roman" w:hAnsi="Times New Roman" w:cs="Times New Roman"/>
          <w:sz w:val="24"/>
          <w:szCs w:val="24"/>
        </w:rPr>
        <w:t>Tesoureira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152331" w:rsidRDefault="00B159CF" w:rsidP="0015233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4BF4">
        <w:rPr>
          <w:rFonts w:ascii="Times New Roman" w:hAnsi="Times New Roman" w:cs="Times New Roman"/>
          <w:sz w:val="24"/>
          <w:szCs w:val="24"/>
        </w:rPr>
        <w:t xml:space="preserve">a Decisão </w:t>
      </w:r>
      <w:proofErr w:type="spellStart"/>
      <w:proofErr w:type="gramStart"/>
      <w:r w:rsidR="00204BF4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="00204BF4">
        <w:rPr>
          <w:rFonts w:ascii="Times New Roman" w:hAnsi="Times New Roman" w:cs="Times New Roman"/>
          <w:sz w:val="24"/>
          <w:szCs w:val="24"/>
        </w:rPr>
        <w:t xml:space="preserve"> n. 039/2015</w:t>
      </w:r>
      <w:r w:rsidR="00152331">
        <w:rPr>
          <w:rFonts w:ascii="Times New Roman" w:hAnsi="Times New Roman" w:cs="Times New Roman"/>
          <w:sz w:val="24"/>
          <w:szCs w:val="24"/>
        </w:rPr>
        <w:t>.</w:t>
      </w:r>
    </w:p>
    <w:p w:rsidR="00204BF4" w:rsidRDefault="00204BF4" w:rsidP="0015233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Portaria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n. 131/2015.</w:t>
      </w:r>
    </w:p>
    <w:p w:rsidR="0062221B" w:rsidRPr="00C51793" w:rsidRDefault="0015233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204BF4">
        <w:rPr>
          <w:rFonts w:ascii="Times New Roman" w:hAnsi="Times New Roman" w:cs="Times New Roman"/>
          <w:sz w:val="24"/>
          <w:szCs w:val="24"/>
        </w:rPr>
        <w:t xml:space="preserve"> a deliberação na 92</w:t>
      </w:r>
      <w:r>
        <w:rPr>
          <w:rFonts w:ascii="Times New Roman" w:hAnsi="Times New Roman" w:cs="Times New Roman"/>
          <w:sz w:val="24"/>
          <w:szCs w:val="24"/>
        </w:rPr>
        <w:t>ª Reunião Extraordinária de Plenário, realizada no</w:t>
      </w:r>
      <w:r w:rsidR="00204BF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204BF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4BF4">
        <w:rPr>
          <w:rFonts w:ascii="Times New Roman" w:hAnsi="Times New Roman" w:cs="Times New Roman"/>
          <w:sz w:val="24"/>
          <w:szCs w:val="24"/>
        </w:rPr>
        <w:t>16 e 17</w:t>
      </w:r>
      <w:r w:rsidR="00AB66FD">
        <w:rPr>
          <w:rFonts w:ascii="Times New Roman" w:hAnsi="Times New Roman" w:cs="Times New Roman"/>
          <w:sz w:val="24"/>
          <w:szCs w:val="24"/>
        </w:rPr>
        <w:t xml:space="preserve"> de </w:t>
      </w:r>
      <w:r w:rsidR="00204BF4">
        <w:rPr>
          <w:rFonts w:ascii="Times New Roman" w:hAnsi="Times New Roman" w:cs="Times New Roman"/>
          <w:sz w:val="24"/>
          <w:szCs w:val="24"/>
        </w:rPr>
        <w:t>junho</w:t>
      </w:r>
      <w:r w:rsidR="00AB66FD">
        <w:rPr>
          <w:rFonts w:ascii="Times New Roman" w:hAnsi="Times New Roman" w:cs="Times New Roman"/>
          <w:sz w:val="24"/>
          <w:szCs w:val="24"/>
        </w:rPr>
        <w:t xml:space="preserve"> de 2015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111D7A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grupo de trabalho para </w:t>
      </w:r>
      <w:r w:rsidR="00204B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elaboração final e revisão do Caderno de Legislação do </w:t>
      </w:r>
      <w:proofErr w:type="spellStart"/>
      <w:proofErr w:type="gramStart"/>
      <w:r w:rsidR="00204BF4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D91DD6" w:rsidRPr="00CA4CFE" w:rsidRDefault="00111D7A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referido grupo de trabalho será composto pela</w:t>
      </w:r>
      <w:r w:rsidR="00204B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04B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Ana Patrícia Ricci, </w:t>
      </w:r>
      <w:proofErr w:type="spellStart"/>
      <w:proofErr w:type="gramStart"/>
      <w:r w:rsidR="00204BF4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 w:rsidR="00204B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97241, na função de coordenadora, </w:t>
      </w:r>
      <w:r w:rsidR="00CA4C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pelas conselheiras Dra. Judith </w:t>
      </w:r>
      <w:proofErr w:type="spellStart"/>
      <w:r w:rsidR="00CA4CFE">
        <w:rPr>
          <w:rFonts w:ascii="Times New Roman" w:hAnsi="Times New Roman" w:cs="Times New Roman"/>
          <w:i w:val="0"/>
          <w:iCs w:val="0"/>
          <w:sz w:val="24"/>
          <w:szCs w:val="24"/>
        </w:rPr>
        <w:t>Willemann</w:t>
      </w:r>
      <w:proofErr w:type="spellEnd"/>
      <w:r w:rsidR="00CA4C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CA4CFE">
        <w:rPr>
          <w:rFonts w:ascii="Times New Roman" w:hAnsi="Times New Roman" w:cs="Times New Roman"/>
          <w:i w:val="0"/>
          <w:iCs w:val="0"/>
          <w:sz w:val="24"/>
          <w:szCs w:val="24"/>
        </w:rPr>
        <w:t>Flôr</w:t>
      </w:r>
      <w:proofErr w:type="spellEnd"/>
      <w:r w:rsidR="00CA4C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CA4CFE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r w:rsidR="00CA4C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41476, na função de membro, Dra. Mara Oliveira de Souza, </w:t>
      </w:r>
      <w:proofErr w:type="spellStart"/>
      <w:r w:rsidR="00CA4CFE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r w:rsidR="00CA4C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5097-R, na função de membro e Dra. Vanessa Pinto </w:t>
      </w:r>
      <w:proofErr w:type="spellStart"/>
      <w:r w:rsidR="00CA4CFE">
        <w:rPr>
          <w:rFonts w:ascii="Times New Roman" w:hAnsi="Times New Roman" w:cs="Times New Roman"/>
          <w:i w:val="0"/>
          <w:iCs w:val="0"/>
          <w:sz w:val="24"/>
          <w:szCs w:val="24"/>
        </w:rPr>
        <w:t>Oleques</w:t>
      </w:r>
      <w:proofErr w:type="spellEnd"/>
      <w:r w:rsidR="00CA4C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CA4CFE">
        <w:rPr>
          <w:rFonts w:ascii="Times New Roman" w:hAnsi="Times New Roman" w:cs="Times New Roman"/>
          <w:i w:val="0"/>
          <w:iCs w:val="0"/>
          <w:sz w:val="24"/>
          <w:szCs w:val="24"/>
        </w:rPr>
        <w:t>Pradebon</w:t>
      </w:r>
      <w:proofErr w:type="spellEnd"/>
      <w:r w:rsidR="00CA4C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CA4CFE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r w:rsidR="00CA4C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63017, </w:t>
      </w:r>
      <w:bookmarkStart w:id="0" w:name="_GoBack"/>
      <w:bookmarkEnd w:id="0"/>
      <w:r w:rsidR="00CA4CFE">
        <w:rPr>
          <w:rFonts w:ascii="Times New Roman" w:hAnsi="Times New Roman" w:cs="Times New Roman"/>
          <w:i w:val="0"/>
          <w:iCs w:val="0"/>
          <w:sz w:val="24"/>
          <w:szCs w:val="24"/>
        </w:rPr>
        <w:t>na função de membro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CA4CFE" w:rsidRPr="001A7B85" w:rsidRDefault="00CA4CF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grupo de trabalho supracitado contará com a participação da Presidência e demais membros do Plenário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 para este Regional,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C21C5E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CA4CF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A7B85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55460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Dra. </w:t>
      </w:r>
      <w:r w:rsidR="002043C8">
        <w:rPr>
          <w:rFonts w:ascii="Times New Roman" w:hAnsi="Times New Roman" w:cs="Times New Roman"/>
          <w:sz w:val="24"/>
          <w:szCs w:val="24"/>
        </w:rPr>
        <w:t xml:space="preserve">Elaine Cristina Fernandes </w:t>
      </w:r>
      <w:proofErr w:type="spellStart"/>
      <w:r w:rsidR="002043C8">
        <w:rPr>
          <w:rFonts w:ascii="Times New Roman" w:hAnsi="Times New Roman" w:cs="Times New Roman"/>
          <w:sz w:val="24"/>
          <w:szCs w:val="24"/>
        </w:rPr>
        <w:t>Baez</w:t>
      </w:r>
      <w:proofErr w:type="spellEnd"/>
      <w:r w:rsidR="002043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43C8">
        <w:rPr>
          <w:rFonts w:ascii="Times New Roman" w:hAnsi="Times New Roman" w:cs="Times New Roman"/>
          <w:sz w:val="24"/>
          <w:szCs w:val="24"/>
        </w:rPr>
        <w:t>Sarti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</w:t>
      </w:r>
      <w:r w:rsidR="002043C8">
        <w:rPr>
          <w:rFonts w:ascii="Times New Roman" w:hAnsi="Times New Roman" w:cs="Times New Roman"/>
          <w:sz w:val="24"/>
          <w:szCs w:val="24"/>
        </w:rPr>
        <w:t>Tesoureira</w:t>
      </w:r>
      <w:r w:rsidRPr="00C51793">
        <w:rPr>
          <w:rFonts w:ascii="Times New Roman" w:hAnsi="Times New Roman" w:cs="Times New Roman"/>
          <w:sz w:val="24"/>
          <w:szCs w:val="24"/>
        </w:rPr>
        <w:t xml:space="preserve"> Interventora </w:t>
      </w:r>
    </w:p>
    <w:p w:rsidR="00F824B7" w:rsidRPr="00B75A48" w:rsidRDefault="006E4765" w:rsidP="000D54E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75A48">
        <w:rPr>
          <w:rFonts w:ascii="Times New Roman" w:hAnsi="Times New Roman" w:cs="Times New Roman"/>
          <w:sz w:val="24"/>
          <w:szCs w:val="24"/>
        </w:rPr>
        <w:t xml:space="preserve">Coren-RO n. 24089                    </w:t>
      </w:r>
      <w:r w:rsidR="002043C8">
        <w:rPr>
          <w:rFonts w:ascii="Times New Roman" w:hAnsi="Times New Roman" w:cs="Times New Roman"/>
          <w:sz w:val="24"/>
          <w:szCs w:val="24"/>
        </w:rPr>
        <w:t xml:space="preserve"> </w:t>
      </w:r>
      <w:r w:rsidRPr="00B75A4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spellStart"/>
      <w:proofErr w:type="gramStart"/>
      <w:r w:rsidRPr="00B75A48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Pr="00B75A48">
        <w:rPr>
          <w:rFonts w:ascii="Times New Roman" w:hAnsi="Times New Roman" w:cs="Times New Roman"/>
          <w:sz w:val="24"/>
          <w:szCs w:val="24"/>
        </w:rPr>
        <w:t xml:space="preserve"> n. </w:t>
      </w:r>
      <w:r w:rsidR="002043C8">
        <w:rPr>
          <w:rFonts w:ascii="Times New Roman" w:hAnsi="Times New Roman" w:cs="Times New Roman"/>
          <w:sz w:val="24"/>
          <w:szCs w:val="24"/>
        </w:rPr>
        <w:t>90616</w:t>
      </w:r>
    </w:p>
    <w:sectPr w:rsidR="00F824B7" w:rsidRPr="00B75A48" w:rsidSect="002043C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43" w:rsidRDefault="00E87A43" w:rsidP="00001480">
      <w:pPr>
        <w:spacing w:after="0" w:line="240" w:lineRule="auto"/>
      </w:pPr>
      <w:r>
        <w:separator/>
      </w:r>
    </w:p>
  </w:endnote>
  <w:end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 w:rsidR="00257C0A">
      <w:rPr>
        <w:rFonts w:ascii="Times New Roman" w:hAnsi="Times New Roman" w:cs="Times New Roman"/>
        <w:color w:val="auto"/>
        <w:sz w:val="16"/>
        <w:szCs w:val="16"/>
      </w:rPr>
      <w:t>R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</w:rPr>
      <w:t>Ciro Melo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257C0A">
      <w:rPr>
        <w:rFonts w:ascii="Times New Roman" w:hAnsi="Times New Roman" w:cs="Times New Roman"/>
        <w:color w:val="auto"/>
        <w:sz w:val="16"/>
        <w:szCs w:val="16"/>
      </w:rPr>
      <w:t>1374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43" w:rsidRDefault="00E87A43" w:rsidP="00001480">
      <w:pPr>
        <w:spacing w:after="0" w:line="240" w:lineRule="auto"/>
      </w:pPr>
      <w:r>
        <w:separator/>
      </w:r>
    </w:p>
  </w:footnote>
  <w:foot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5B90571" wp14:editId="3612A12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54EF"/>
    <w:rsid w:val="000D78F0"/>
    <w:rsid w:val="000F06F8"/>
    <w:rsid w:val="000F54DF"/>
    <w:rsid w:val="000F5E1D"/>
    <w:rsid w:val="000F7213"/>
    <w:rsid w:val="00105758"/>
    <w:rsid w:val="00111D7A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331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A7B85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043C8"/>
    <w:rsid w:val="00204BF4"/>
    <w:rsid w:val="002107BD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A3727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5D8A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E5191"/>
    <w:rsid w:val="003E5B06"/>
    <w:rsid w:val="003F2CAE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A426C"/>
    <w:rsid w:val="004B2956"/>
    <w:rsid w:val="004C519F"/>
    <w:rsid w:val="004C7221"/>
    <w:rsid w:val="004C7F6F"/>
    <w:rsid w:val="004D616F"/>
    <w:rsid w:val="004E636D"/>
    <w:rsid w:val="004F0F07"/>
    <w:rsid w:val="00506726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CB5"/>
    <w:rsid w:val="006B4626"/>
    <w:rsid w:val="006B6383"/>
    <w:rsid w:val="006B78F8"/>
    <w:rsid w:val="006C3C6E"/>
    <w:rsid w:val="006C446D"/>
    <w:rsid w:val="006C6601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81B0A"/>
    <w:rsid w:val="0078343B"/>
    <w:rsid w:val="00784E53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BC5"/>
    <w:rsid w:val="007F4FBE"/>
    <w:rsid w:val="007F7950"/>
    <w:rsid w:val="00807BC1"/>
    <w:rsid w:val="0081574C"/>
    <w:rsid w:val="00835270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B0C01"/>
    <w:rsid w:val="008C48AC"/>
    <w:rsid w:val="008E25D0"/>
    <w:rsid w:val="008E74C6"/>
    <w:rsid w:val="008F148B"/>
    <w:rsid w:val="008F30BF"/>
    <w:rsid w:val="008F681C"/>
    <w:rsid w:val="008F75A0"/>
    <w:rsid w:val="00905269"/>
    <w:rsid w:val="00906DE3"/>
    <w:rsid w:val="009105D1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2800"/>
    <w:rsid w:val="009C34A1"/>
    <w:rsid w:val="009C3811"/>
    <w:rsid w:val="009E7902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3741"/>
    <w:rsid w:val="00A40C4C"/>
    <w:rsid w:val="00A53AE7"/>
    <w:rsid w:val="00A53D2A"/>
    <w:rsid w:val="00A56035"/>
    <w:rsid w:val="00A7224F"/>
    <w:rsid w:val="00A77234"/>
    <w:rsid w:val="00A84F39"/>
    <w:rsid w:val="00A85B5A"/>
    <w:rsid w:val="00A95C60"/>
    <w:rsid w:val="00AB0E3D"/>
    <w:rsid w:val="00AB5C52"/>
    <w:rsid w:val="00AB66FD"/>
    <w:rsid w:val="00AB782D"/>
    <w:rsid w:val="00AC3CEE"/>
    <w:rsid w:val="00AC5A0D"/>
    <w:rsid w:val="00AC5C68"/>
    <w:rsid w:val="00AD1025"/>
    <w:rsid w:val="00AD257D"/>
    <w:rsid w:val="00AD5CCB"/>
    <w:rsid w:val="00AE5479"/>
    <w:rsid w:val="00AF381D"/>
    <w:rsid w:val="00AF6A07"/>
    <w:rsid w:val="00AF77B4"/>
    <w:rsid w:val="00B11BFE"/>
    <w:rsid w:val="00B159CF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3DA3"/>
    <w:rsid w:val="00B75A48"/>
    <w:rsid w:val="00B76D79"/>
    <w:rsid w:val="00B952EF"/>
    <w:rsid w:val="00BB083A"/>
    <w:rsid w:val="00BB3B12"/>
    <w:rsid w:val="00BB4D0A"/>
    <w:rsid w:val="00BB54A4"/>
    <w:rsid w:val="00BB7E22"/>
    <w:rsid w:val="00BC2A2E"/>
    <w:rsid w:val="00BC5796"/>
    <w:rsid w:val="00BC7C22"/>
    <w:rsid w:val="00BD4839"/>
    <w:rsid w:val="00BD4883"/>
    <w:rsid w:val="00BE1D1C"/>
    <w:rsid w:val="00BE25B3"/>
    <w:rsid w:val="00BF2495"/>
    <w:rsid w:val="00BF4657"/>
    <w:rsid w:val="00BF542A"/>
    <w:rsid w:val="00BF65C8"/>
    <w:rsid w:val="00C07882"/>
    <w:rsid w:val="00C1626C"/>
    <w:rsid w:val="00C21C5E"/>
    <w:rsid w:val="00C22515"/>
    <w:rsid w:val="00C2593A"/>
    <w:rsid w:val="00C3000D"/>
    <w:rsid w:val="00C35636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5273"/>
    <w:rsid w:val="00C95B5D"/>
    <w:rsid w:val="00CA21F3"/>
    <w:rsid w:val="00CA3E41"/>
    <w:rsid w:val="00CA4CFE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774D"/>
    <w:rsid w:val="00DA78B7"/>
    <w:rsid w:val="00DB0C3A"/>
    <w:rsid w:val="00DB1F39"/>
    <w:rsid w:val="00DB3D8B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0A61"/>
    <w:rsid w:val="00E21889"/>
    <w:rsid w:val="00E25E6E"/>
    <w:rsid w:val="00E326B1"/>
    <w:rsid w:val="00E55225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505A"/>
    <w:rsid w:val="00EB41C3"/>
    <w:rsid w:val="00ED2656"/>
    <w:rsid w:val="00ED2785"/>
    <w:rsid w:val="00ED4163"/>
    <w:rsid w:val="00ED4CA6"/>
    <w:rsid w:val="00EE421F"/>
    <w:rsid w:val="00EF1FE9"/>
    <w:rsid w:val="00EF592D"/>
    <w:rsid w:val="00F05FC9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DA082-0F5B-48D7-A22D-A5D2601F4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269</Words>
  <Characters>1520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1786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6</cp:revision>
  <cp:lastPrinted>2015-06-02T11:59:00Z</cp:lastPrinted>
  <dcterms:created xsi:type="dcterms:W3CDTF">2015-06-26T11:08:00Z</dcterms:created>
  <dcterms:modified xsi:type="dcterms:W3CDTF">2015-06-26T11:21:00Z</dcterms:modified>
</cp:coreProperties>
</file>