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659E3">
        <w:rPr>
          <w:b/>
          <w:caps/>
          <w:sz w:val="24"/>
          <w:szCs w:val="24"/>
        </w:rPr>
        <w:t>201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659E3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7659E3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 xml:space="preserve">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731A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0731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90BAD" w:rsidRDefault="00C0731A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Suelen de Souza Silva, </w:t>
      </w:r>
      <w:proofErr w:type="spellStart"/>
      <w:proofErr w:type="gramStart"/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440491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290BAD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4A93">
        <w:rPr>
          <w:rFonts w:ascii="Times New Roman" w:hAnsi="Times New Roman" w:cs="Times New Roman"/>
          <w:i w:val="0"/>
          <w:iCs w:val="0"/>
          <w:sz w:val="24"/>
          <w:szCs w:val="24"/>
        </w:rPr>
        <w:t>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659E3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9E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E3" w:rsidRDefault="007659E3" w:rsidP="00001480">
      <w:pPr>
        <w:spacing w:after="0" w:line="240" w:lineRule="auto"/>
      </w:pPr>
      <w:r>
        <w:separator/>
      </w:r>
    </w:p>
  </w:endnote>
  <w:endnote w:type="continuationSeparator" w:id="0">
    <w:p w:rsidR="007659E3" w:rsidRDefault="007659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E3" w:rsidRDefault="007659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659E3" w:rsidRPr="00282966" w:rsidRDefault="007659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A4A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A4A93">
      <w:rPr>
        <w:rFonts w:ascii="Times New Roman" w:hAnsi="Times New Roman" w:cs="Times New Roman"/>
        <w:color w:val="auto"/>
        <w:sz w:val="16"/>
        <w:szCs w:val="16"/>
      </w:rPr>
      <w:t>269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A4A93">
      <w:rPr>
        <w:rFonts w:ascii="Times New Roman" w:hAnsi="Times New Roman" w:cs="Times New Roman"/>
        <w:color w:val="auto"/>
        <w:sz w:val="16"/>
        <w:szCs w:val="16"/>
      </w:rPr>
      <w:t>–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A4A93">
      <w:rPr>
        <w:rFonts w:ascii="Times New Roman" w:hAnsi="Times New Roman" w:cs="Times New Roman"/>
        <w:color w:val="auto"/>
        <w:sz w:val="16"/>
        <w:szCs w:val="16"/>
      </w:rPr>
      <w:t>Monte Castelo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A4A93">
      <w:rPr>
        <w:rFonts w:ascii="Times New Roman" w:hAnsi="Times New Roman" w:cs="Times New Roman"/>
        <w:color w:val="auto"/>
        <w:sz w:val="16"/>
        <w:szCs w:val="16"/>
      </w:rPr>
      <w:t>–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A4A93">
      <w:rPr>
        <w:rFonts w:ascii="Times New Roman" w:hAnsi="Times New Roman" w:cs="Times New Roman"/>
        <w:color w:val="auto"/>
        <w:sz w:val="16"/>
        <w:szCs w:val="16"/>
      </w:rPr>
      <w:t>: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A4A93">
      <w:rPr>
        <w:rFonts w:ascii="Times New Roman" w:hAnsi="Times New Roman" w:cs="Times New Roman"/>
        <w:color w:val="auto"/>
        <w:sz w:val="16"/>
        <w:szCs w:val="16"/>
      </w:rPr>
      <w:t>010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A4A93">
      <w:rPr>
        <w:rFonts w:ascii="Times New Roman" w:hAnsi="Times New Roman" w:cs="Times New Roman"/>
        <w:color w:val="auto"/>
        <w:sz w:val="16"/>
        <w:szCs w:val="16"/>
      </w:rPr>
      <w:t>400</w:t>
    </w:r>
    <w:r w:rsidR="00DA4A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A4A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659E3" w:rsidRPr="00282966" w:rsidRDefault="007659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659E3" w:rsidRPr="00DB3D8B" w:rsidRDefault="007659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659E3" w:rsidRPr="00E71A61" w:rsidRDefault="007659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E3" w:rsidRDefault="007659E3" w:rsidP="00001480">
      <w:pPr>
        <w:spacing w:after="0" w:line="240" w:lineRule="auto"/>
      </w:pPr>
      <w:r>
        <w:separator/>
      </w:r>
    </w:p>
  </w:footnote>
  <w:footnote w:type="continuationSeparator" w:id="0">
    <w:p w:rsidR="007659E3" w:rsidRDefault="007659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E3" w:rsidRDefault="007659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9E3" w:rsidRDefault="007659E3" w:rsidP="002F663E">
    <w:pPr>
      <w:pStyle w:val="Cabealho"/>
    </w:pPr>
  </w:p>
  <w:p w:rsidR="007659E3" w:rsidRDefault="007659E3" w:rsidP="002F663E">
    <w:pPr>
      <w:pStyle w:val="Cabealho"/>
      <w:jc w:val="center"/>
    </w:pPr>
  </w:p>
  <w:p w:rsidR="007659E3" w:rsidRDefault="007659E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659E3" w:rsidRDefault="007659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659E3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343C0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A93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8F3E-3398-409B-A174-13446AA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2019-04-24T13:20:00Z</cp:lastPrinted>
  <dcterms:created xsi:type="dcterms:W3CDTF">2019-04-22T18:47:00Z</dcterms:created>
  <dcterms:modified xsi:type="dcterms:W3CDTF">2019-04-24T13:20:00Z</dcterms:modified>
</cp:coreProperties>
</file>