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5C2F9F">
        <w:rPr>
          <w:b/>
          <w:caps/>
          <w:sz w:val="24"/>
          <w:szCs w:val="24"/>
        </w:rPr>
        <w:t xml:space="preserve"> 202</w:t>
      </w:r>
      <w:r w:rsidRPr="00113914">
        <w:rPr>
          <w:b/>
          <w:caps/>
          <w:sz w:val="24"/>
          <w:szCs w:val="24"/>
        </w:rPr>
        <w:t xml:space="preserve"> de </w:t>
      </w:r>
      <w:r w:rsidR="005C2F9F">
        <w:rPr>
          <w:b/>
          <w:caps/>
          <w:sz w:val="24"/>
          <w:szCs w:val="24"/>
        </w:rPr>
        <w:t>29</w:t>
      </w:r>
      <w:r>
        <w:rPr>
          <w:b/>
          <w:caps/>
          <w:sz w:val="24"/>
          <w:szCs w:val="24"/>
        </w:rPr>
        <w:t xml:space="preserve"> de </w:t>
      </w:r>
      <w:r w:rsidR="00051BC5">
        <w:rPr>
          <w:b/>
          <w:caps/>
          <w:sz w:val="24"/>
          <w:szCs w:val="24"/>
        </w:rPr>
        <w:t>MARÇO</w:t>
      </w:r>
      <w:r>
        <w:rPr>
          <w:b/>
          <w:caps/>
          <w:sz w:val="24"/>
          <w:szCs w:val="24"/>
        </w:rPr>
        <w:t xml:space="preserve"> de 201</w:t>
      </w:r>
      <w:r w:rsidR="00F0475C">
        <w:rPr>
          <w:b/>
          <w:caps/>
          <w:sz w:val="24"/>
          <w:szCs w:val="24"/>
        </w:rPr>
        <w:t>6</w:t>
      </w:r>
    </w:p>
    <w:p w:rsidR="003324BF" w:rsidRPr="003324BF" w:rsidRDefault="003324BF" w:rsidP="003324BF">
      <w:pPr>
        <w:rPr>
          <w:lang w:eastAsia="pt-BR"/>
        </w:rPr>
      </w:pPr>
      <w:bookmarkStart w:id="0" w:name="_GoBack"/>
      <w:bookmarkEnd w:id="0"/>
    </w:p>
    <w:p w:rsidR="007869F1" w:rsidRDefault="007869F1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a </w:t>
      </w:r>
      <w:r w:rsidR="00C36EFC">
        <w:rPr>
          <w:rFonts w:ascii="Times New Roman" w:hAnsi="Times New Roman" w:cs="Times New Roman"/>
          <w:sz w:val="24"/>
          <w:szCs w:val="24"/>
        </w:rPr>
        <w:t>Secretária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1973;</w:t>
      </w:r>
    </w:p>
    <w:p w:rsidR="00F379EE" w:rsidRDefault="00F379EE" w:rsidP="00F379EE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Convite </w:t>
      </w:r>
      <w:r w:rsidR="00E75453">
        <w:rPr>
          <w:rFonts w:ascii="Times New Roman" w:hAnsi="Times New Roman" w:cs="Times New Roman"/>
          <w:sz w:val="24"/>
          <w:szCs w:val="24"/>
        </w:rPr>
        <w:t xml:space="preserve">do Tribunal de Contas da União </w:t>
      </w:r>
      <w:r w:rsidR="00650F5C">
        <w:rPr>
          <w:rFonts w:ascii="Times New Roman" w:hAnsi="Times New Roman" w:cs="Times New Roman"/>
          <w:sz w:val="24"/>
          <w:szCs w:val="24"/>
        </w:rPr>
        <w:t>para o Seminário de Transparência e Boas Práticas nos Conselhos de Fiscalização Profissional que será realizado no dia 7 de abril de 2016, em Brasília-DF.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na </w:t>
      </w:r>
      <w:r w:rsidR="00A60082">
        <w:rPr>
          <w:rFonts w:ascii="Times New Roman" w:hAnsi="Times New Roman" w:cs="Times New Roman"/>
          <w:sz w:val="24"/>
          <w:szCs w:val="24"/>
        </w:rPr>
        <w:t>103</w:t>
      </w:r>
      <w:r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051BC5">
        <w:rPr>
          <w:rFonts w:ascii="Times New Roman" w:hAnsi="Times New Roman" w:cs="Times New Roman"/>
          <w:sz w:val="24"/>
          <w:szCs w:val="24"/>
        </w:rPr>
        <w:t>Extraordinária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051BC5">
        <w:rPr>
          <w:rFonts w:ascii="Times New Roman" w:hAnsi="Times New Roman" w:cs="Times New Roman"/>
          <w:sz w:val="24"/>
          <w:szCs w:val="24"/>
        </w:rPr>
        <w:t>Plenário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60082">
        <w:rPr>
          <w:rFonts w:ascii="Times New Roman" w:hAnsi="Times New Roman" w:cs="Times New Roman"/>
          <w:sz w:val="24"/>
          <w:szCs w:val="24"/>
        </w:rPr>
        <w:t xml:space="preserve">que está sendo </w:t>
      </w:r>
      <w:r>
        <w:rPr>
          <w:rFonts w:ascii="Times New Roman" w:hAnsi="Times New Roman" w:cs="Times New Roman"/>
          <w:sz w:val="24"/>
          <w:szCs w:val="24"/>
        </w:rPr>
        <w:t>realizada no</w:t>
      </w:r>
      <w:r w:rsidR="00051BC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dia</w:t>
      </w:r>
      <w:r w:rsidR="00051BC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0082">
        <w:rPr>
          <w:rFonts w:ascii="Times New Roman" w:hAnsi="Times New Roman" w:cs="Times New Roman"/>
          <w:sz w:val="24"/>
          <w:szCs w:val="24"/>
        </w:rPr>
        <w:t>21 a</w:t>
      </w:r>
      <w:r w:rsidR="00051BC5">
        <w:rPr>
          <w:rFonts w:ascii="Times New Roman" w:hAnsi="Times New Roman" w:cs="Times New Roman"/>
          <w:sz w:val="24"/>
          <w:szCs w:val="24"/>
        </w:rPr>
        <w:t xml:space="preserve"> 2</w:t>
      </w:r>
      <w:r w:rsidR="00A6008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A60082">
        <w:rPr>
          <w:rFonts w:ascii="Times New Roman" w:hAnsi="Times New Roman" w:cs="Times New Roman"/>
          <w:sz w:val="24"/>
          <w:szCs w:val="24"/>
        </w:rPr>
        <w:t>março</w:t>
      </w:r>
      <w:r>
        <w:rPr>
          <w:rFonts w:ascii="Times New Roman" w:hAnsi="Times New Roman" w:cs="Times New Roman"/>
          <w:sz w:val="24"/>
          <w:szCs w:val="24"/>
        </w:rPr>
        <w:t xml:space="preserve"> de 201</w:t>
      </w:r>
      <w:r w:rsidR="000F7DF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DA6CFF" w:rsidRPr="007533AD" w:rsidRDefault="00DA6CFF" w:rsidP="00DA6CF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a funcionária Sra. </w:t>
      </w:r>
      <w:r w:rsidRPr="00DA6CFF">
        <w:rPr>
          <w:rFonts w:ascii="Times New Roman" w:hAnsi="Times New Roman" w:cs="Times New Roman"/>
          <w:i w:val="0"/>
          <w:iCs w:val="0"/>
          <w:sz w:val="24"/>
          <w:szCs w:val="24"/>
        </w:rPr>
        <w:t>Renata Medeiros Pereira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a participar do </w:t>
      </w:r>
      <w:r w:rsidRPr="00DA6CFF">
        <w:rPr>
          <w:rFonts w:ascii="Times New Roman" w:hAnsi="Times New Roman" w:cs="Times New Roman"/>
          <w:i w:val="0"/>
          <w:iCs w:val="0"/>
          <w:sz w:val="24"/>
          <w:szCs w:val="24"/>
        </w:rPr>
        <w:t>Seminário de Transparência e Boas Práticas nos Conselhos de Fiscalização Profissional</w:t>
      </w:r>
      <w:r w:rsidR="005C2F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DA6CFF">
        <w:rPr>
          <w:rFonts w:ascii="Times New Roman" w:hAnsi="Times New Roman" w:cs="Times New Roman"/>
          <w:i w:val="0"/>
          <w:iCs w:val="0"/>
          <w:sz w:val="24"/>
          <w:szCs w:val="24"/>
        </w:rPr>
        <w:t>Brasília-DF</w:t>
      </w:r>
      <w:r w:rsidR="005C2F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com deslocamento no dia 6 de abril para participar do evento </w:t>
      </w:r>
      <w:proofErr w:type="gramStart"/>
      <w:r w:rsidR="005C2F9F">
        <w:rPr>
          <w:rFonts w:ascii="Times New Roman" w:hAnsi="Times New Roman" w:cs="Times New Roman"/>
          <w:i w:val="0"/>
          <w:iCs w:val="0"/>
          <w:sz w:val="24"/>
          <w:szCs w:val="24"/>
        </w:rPr>
        <w:t>no dia no dia 7</w:t>
      </w:r>
      <w:proofErr w:type="gramEnd"/>
      <w:r w:rsidR="005C2F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abril de 2016.</w:t>
      </w:r>
    </w:p>
    <w:p w:rsidR="00DA6CFF" w:rsidRPr="00BE2DC7" w:rsidRDefault="00DA6CFF" w:rsidP="00DA6CF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Pr="00DA6CFF">
        <w:rPr>
          <w:rFonts w:ascii="Times New Roman" w:hAnsi="Times New Roman" w:cs="Times New Roman"/>
          <w:i w:val="0"/>
          <w:sz w:val="24"/>
          <w:szCs w:val="24"/>
        </w:rPr>
        <w:t>funcionária Sra. Renata Medeiros Pereira</w:t>
      </w:r>
      <w:r w:rsidRPr="00DA6C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fará jus a </w:t>
      </w:r>
      <w:proofErr w:type="gramStart"/>
      <w:r w:rsidRPr="00DA6CFF">
        <w:rPr>
          <w:rFonts w:ascii="Times New Roman" w:hAnsi="Times New Roman" w:cs="Times New Roman"/>
          <w:i w:val="0"/>
          <w:sz w:val="24"/>
          <w:szCs w:val="24"/>
        </w:rPr>
        <w:t>1</w:t>
      </w:r>
      <w:proofErr w:type="gramEnd"/>
      <w:r w:rsidRPr="00DA6CFF">
        <w:rPr>
          <w:rFonts w:ascii="Times New Roman" w:hAnsi="Times New Roman" w:cs="Times New Roman"/>
          <w:i w:val="0"/>
          <w:sz w:val="24"/>
          <w:szCs w:val="24"/>
        </w:rPr>
        <w:t>½ (uma e meia) diária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consignadas no relatório de viagem.</w:t>
      </w:r>
    </w:p>
    <w:p w:rsidR="00DA6CFF" w:rsidRPr="000A3C69" w:rsidRDefault="00DA6CFF" w:rsidP="00DA6CF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B5456D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B5456D" w:rsidRPr="00C51793" w:rsidRDefault="00B5456D" w:rsidP="00B5456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869F1" w:rsidRDefault="005C2F9F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29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B365F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2016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C36EFC" w:rsidRDefault="00C36EFC" w:rsidP="00C36EF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029C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Dr. Diogo Nogueira do Casal                                           Dra. Judith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Flôr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C36EFC" w:rsidRDefault="00C36EFC" w:rsidP="00C36EF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029C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Presidente Interventor                                                      Secretária Interventora </w:t>
      </w:r>
    </w:p>
    <w:p w:rsidR="00C36EFC" w:rsidRPr="005C2F9F" w:rsidRDefault="00C36EFC" w:rsidP="00C36EFC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F379EE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029C9" w:rsidRPr="00F379EE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5C2F9F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5C2F9F">
        <w:rPr>
          <w:rFonts w:ascii="Times New Roman" w:hAnsi="Times New Roman" w:cs="Times New Roman"/>
          <w:sz w:val="24"/>
          <w:szCs w:val="24"/>
          <w:lang w:val="en-US"/>
        </w:rPr>
        <w:t xml:space="preserve">-RO n. 24089                             </w:t>
      </w:r>
      <w:r w:rsidR="007029C9" w:rsidRPr="005C2F9F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</w:t>
      </w:r>
      <w:r w:rsidRPr="005C2F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2F9F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5C2F9F">
        <w:rPr>
          <w:rFonts w:ascii="Times New Roman" w:hAnsi="Times New Roman" w:cs="Times New Roman"/>
          <w:sz w:val="24"/>
          <w:szCs w:val="24"/>
          <w:lang w:val="en-US"/>
        </w:rPr>
        <w:t>-MS n. 41476</w:t>
      </w:r>
    </w:p>
    <w:p w:rsidR="00F824B7" w:rsidRPr="005C2F9F" w:rsidRDefault="00F824B7" w:rsidP="00C36EFC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5C2F9F" w:rsidSect="00BF1768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F9F" w:rsidRDefault="005C2F9F" w:rsidP="00001480">
      <w:pPr>
        <w:spacing w:after="0" w:line="240" w:lineRule="auto"/>
      </w:pPr>
      <w:r>
        <w:separator/>
      </w:r>
    </w:p>
  </w:endnote>
  <w:endnote w:type="continuationSeparator" w:id="0">
    <w:p w:rsidR="005C2F9F" w:rsidRDefault="005C2F9F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F9F" w:rsidRDefault="005C2F9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5C2F9F" w:rsidRPr="00282966" w:rsidRDefault="005C2F9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5C2F9F" w:rsidRPr="00282966" w:rsidRDefault="005C2F9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5C2F9F" w:rsidRPr="00DB3D8B" w:rsidRDefault="005C2F9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/MS: Gestão com competência, transparência é ética.</w:t>
    </w:r>
  </w:p>
  <w:p w:rsidR="005C2F9F" w:rsidRPr="00E71A61" w:rsidRDefault="005C2F9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F9F" w:rsidRDefault="005C2F9F" w:rsidP="00001480">
      <w:pPr>
        <w:spacing w:after="0" w:line="240" w:lineRule="auto"/>
      </w:pPr>
      <w:r>
        <w:separator/>
      </w:r>
    </w:p>
  </w:footnote>
  <w:footnote w:type="continuationSeparator" w:id="0">
    <w:p w:rsidR="005C2F9F" w:rsidRDefault="005C2F9F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F9F" w:rsidRDefault="005C2F9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AF42254" wp14:editId="32D5DDFD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C2F9F" w:rsidRDefault="005C2F9F" w:rsidP="002F663E">
    <w:pPr>
      <w:pStyle w:val="Cabealho"/>
    </w:pPr>
  </w:p>
  <w:p w:rsidR="005C2F9F" w:rsidRDefault="005C2F9F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5C2F9F" w:rsidRDefault="005C2F9F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5C2F9F" w:rsidRDefault="005C2F9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37293"/>
    <w:rsid w:val="00044380"/>
    <w:rsid w:val="00051BC5"/>
    <w:rsid w:val="00054628"/>
    <w:rsid w:val="00057908"/>
    <w:rsid w:val="00065AFD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54DF"/>
    <w:rsid w:val="000F5E1D"/>
    <w:rsid w:val="000F7DF3"/>
    <w:rsid w:val="0010443C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3D21"/>
    <w:rsid w:val="001C404F"/>
    <w:rsid w:val="001D07D7"/>
    <w:rsid w:val="001D2D5F"/>
    <w:rsid w:val="001D4E53"/>
    <w:rsid w:val="001D5067"/>
    <w:rsid w:val="001D7A3F"/>
    <w:rsid w:val="001E2F92"/>
    <w:rsid w:val="002107BD"/>
    <w:rsid w:val="00212851"/>
    <w:rsid w:val="00217AB0"/>
    <w:rsid w:val="00224E69"/>
    <w:rsid w:val="00225336"/>
    <w:rsid w:val="002326CA"/>
    <w:rsid w:val="0023426A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97DD5"/>
    <w:rsid w:val="002B09F7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931B4"/>
    <w:rsid w:val="00393EA0"/>
    <w:rsid w:val="00395185"/>
    <w:rsid w:val="003A3A1C"/>
    <w:rsid w:val="003B2C0E"/>
    <w:rsid w:val="003B481C"/>
    <w:rsid w:val="003C6831"/>
    <w:rsid w:val="003C79E3"/>
    <w:rsid w:val="003E5191"/>
    <w:rsid w:val="00401350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A349A"/>
    <w:rsid w:val="004A426C"/>
    <w:rsid w:val="004B2956"/>
    <w:rsid w:val="004C519F"/>
    <w:rsid w:val="004C7F6F"/>
    <w:rsid w:val="004D616F"/>
    <w:rsid w:val="004E636D"/>
    <w:rsid w:val="004F0F07"/>
    <w:rsid w:val="00502C9E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C2F9F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0F5C"/>
    <w:rsid w:val="00651BFB"/>
    <w:rsid w:val="00663589"/>
    <w:rsid w:val="006718D9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29C9"/>
    <w:rsid w:val="00703511"/>
    <w:rsid w:val="00705BC9"/>
    <w:rsid w:val="00707C93"/>
    <w:rsid w:val="0071309C"/>
    <w:rsid w:val="007178A5"/>
    <w:rsid w:val="00740076"/>
    <w:rsid w:val="007408F4"/>
    <w:rsid w:val="00740B48"/>
    <w:rsid w:val="00750877"/>
    <w:rsid w:val="00755A39"/>
    <w:rsid w:val="0075721B"/>
    <w:rsid w:val="00781B0A"/>
    <w:rsid w:val="007869F1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7BC1"/>
    <w:rsid w:val="00811EB2"/>
    <w:rsid w:val="0081574C"/>
    <w:rsid w:val="0082354C"/>
    <w:rsid w:val="00827983"/>
    <w:rsid w:val="00841A45"/>
    <w:rsid w:val="00842A57"/>
    <w:rsid w:val="0084745B"/>
    <w:rsid w:val="00847D8B"/>
    <w:rsid w:val="00851B29"/>
    <w:rsid w:val="0086068B"/>
    <w:rsid w:val="00881A1F"/>
    <w:rsid w:val="008822F7"/>
    <w:rsid w:val="0088610B"/>
    <w:rsid w:val="008904B1"/>
    <w:rsid w:val="00897A29"/>
    <w:rsid w:val="008B0C01"/>
    <w:rsid w:val="008C48AC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21312"/>
    <w:rsid w:val="00923C95"/>
    <w:rsid w:val="00930D31"/>
    <w:rsid w:val="00933CD7"/>
    <w:rsid w:val="00941042"/>
    <w:rsid w:val="0094495A"/>
    <w:rsid w:val="00946A51"/>
    <w:rsid w:val="00951404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E756B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67B1C"/>
    <w:rsid w:val="00A7224F"/>
    <w:rsid w:val="00A77234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456D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63957"/>
    <w:rsid w:val="00D64B96"/>
    <w:rsid w:val="00D73D29"/>
    <w:rsid w:val="00D77A21"/>
    <w:rsid w:val="00D8248A"/>
    <w:rsid w:val="00D90544"/>
    <w:rsid w:val="00D936CD"/>
    <w:rsid w:val="00D95191"/>
    <w:rsid w:val="00DA1217"/>
    <w:rsid w:val="00DA6CFF"/>
    <w:rsid w:val="00DA774D"/>
    <w:rsid w:val="00DA78B7"/>
    <w:rsid w:val="00DB0C3A"/>
    <w:rsid w:val="00DB1F39"/>
    <w:rsid w:val="00DB3D8B"/>
    <w:rsid w:val="00DD080F"/>
    <w:rsid w:val="00DD2619"/>
    <w:rsid w:val="00DE15FF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21889"/>
    <w:rsid w:val="00E22202"/>
    <w:rsid w:val="00E25E6E"/>
    <w:rsid w:val="00E326B1"/>
    <w:rsid w:val="00E55225"/>
    <w:rsid w:val="00E70682"/>
    <w:rsid w:val="00E71A61"/>
    <w:rsid w:val="00E720C9"/>
    <w:rsid w:val="00E73FE5"/>
    <w:rsid w:val="00E749BE"/>
    <w:rsid w:val="00E75453"/>
    <w:rsid w:val="00E77A88"/>
    <w:rsid w:val="00E84831"/>
    <w:rsid w:val="00E86215"/>
    <w:rsid w:val="00E87A43"/>
    <w:rsid w:val="00E90558"/>
    <w:rsid w:val="00E925CC"/>
    <w:rsid w:val="00E94585"/>
    <w:rsid w:val="00EA2049"/>
    <w:rsid w:val="00EB226E"/>
    <w:rsid w:val="00EB41C3"/>
    <w:rsid w:val="00ED2656"/>
    <w:rsid w:val="00ED2785"/>
    <w:rsid w:val="00ED4163"/>
    <w:rsid w:val="00ED4CA6"/>
    <w:rsid w:val="00EE421F"/>
    <w:rsid w:val="00EF1FE9"/>
    <w:rsid w:val="00EF5024"/>
    <w:rsid w:val="00EF592D"/>
    <w:rsid w:val="00EF63F2"/>
    <w:rsid w:val="00EF7480"/>
    <w:rsid w:val="00F0475C"/>
    <w:rsid w:val="00F1232C"/>
    <w:rsid w:val="00F20E9E"/>
    <w:rsid w:val="00F222A9"/>
    <w:rsid w:val="00F2415C"/>
    <w:rsid w:val="00F27B85"/>
    <w:rsid w:val="00F355C9"/>
    <w:rsid w:val="00F379EE"/>
    <w:rsid w:val="00F40E8C"/>
    <w:rsid w:val="00F4535C"/>
    <w:rsid w:val="00F4714D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910CE"/>
    <w:rsid w:val="00F945CE"/>
    <w:rsid w:val="00F9586E"/>
    <w:rsid w:val="00FA2045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28724-EEA7-4D16-A51D-DC88AAF0C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225</Words>
  <Characters>1318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1540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Cliente</cp:lastModifiedBy>
  <cp:revision>4</cp:revision>
  <cp:lastPrinted>2016-03-29T22:48:00Z</cp:lastPrinted>
  <dcterms:created xsi:type="dcterms:W3CDTF">2016-03-29T18:15:00Z</dcterms:created>
  <dcterms:modified xsi:type="dcterms:W3CDTF">2016-03-29T22:51:00Z</dcterms:modified>
</cp:coreProperties>
</file>