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B4E73">
        <w:rPr>
          <w:b/>
          <w:caps/>
          <w:sz w:val="24"/>
          <w:szCs w:val="24"/>
        </w:rPr>
        <w:t xml:space="preserve"> 205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2B4E73">
        <w:rPr>
          <w:b/>
          <w:caps/>
          <w:sz w:val="24"/>
          <w:szCs w:val="24"/>
        </w:rPr>
        <w:t>15</w:t>
      </w:r>
      <w:r w:rsidR="007B2015">
        <w:rPr>
          <w:b/>
          <w:caps/>
          <w:sz w:val="24"/>
          <w:szCs w:val="24"/>
        </w:rPr>
        <w:t xml:space="preserve"> de </w:t>
      </w:r>
      <w:r w:rsidR="002B4E73">
        <w:rPr>
          <w:b/>
          <w:caps/>
          <w:sz w:val="24"/>
          <w:szCs w:val="24"/>
        </w:rPr>
        <w:t>JULHO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159CF" w:rsidRDefault="002F2491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6705">
        <w:rPr>
          <w:rFonts w:ascii="Times New Roman" w:hAnsi="Times New Roman" w:cs="Times New Roman"/>
          <w:sz w:val="24"/>
          <w:szCs w:val="24"/>
        </w:rPr>
        <w:t>a</w:t>
      </w:r>
      <w:r w:rsidR="002B4E73">
        <w:rPr>
          <w:rFonts w:ascii="Times New Roman" w:hAnsi="Times New Roman" w:cs="Times New Roman"/>
          <w:sz w:val="24"/>
          <w:szCs w:val="24"/>
        </w:rPr>
        <w:t>s</w:t>
      </w:r>
      <w:r w:rsidR="00C36705">
        <w:rPr>
          <w:rFonts w:ascii="Times New Roman" w:hAnsi="Times New Roman" w:cs="Times New Roman"/>
          <w:sz w:val="24"/>
          <w:szCs w:val="24"/>
        </w:rPr>
        <w:t xml:space="preserve"> Portaria</w:t>
      </w:r>
      <w:r w:rsidR="002B4E73">
        <w:rPr>
          <w:rFonts w:ascii="Times New Roman" w:hAnsi="Times New Roman" w:cs="Times New Roman"/>
          <w:sz w:val="24"/>
          <w:szCs w:val="24"/>
        </w:rPr>
        <w:t>s</w:t>
      </w:r>
      <w:r w:rsidR="00E72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72427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="00E72427">
        <w:rPr>
          <w:rFonts w:ascii="Times New Roman" w:hAnsi="Times New Roman" w:cs="Times New Roman"/>
          <w:sz w:val="24"/>
          <w:szCs w:val="24"/>
        </w:rPr>
        <w:t xml:space="preserve"> n. </w:t>
      </w:r>
      <w:r w:rsidR="002B4E73">
        <w:rPr>
          <w:rFonts w:ascii="Times New Roman" w:hAnsi="Times New Roman" w:cs="Times New Roman"/>
          <w:sz w:val="24"/>
          <w:szCs w:val="24"/>
        </w:rPr>
        <w:t>364/2014 e n. 455/2014</w:t>
      </w:r>
      <w:r w:rsidR="002A3727">
        <w:rPr>
          <w:rFonts w:ascii="Times New Roman" w:hAnsi="Times New Roman" w:cs="Times New Roman"/>
          <w:sz w:val="24"/>
          <w:szCs w:val="24"/>
        </w:rPr>
        <w:t>.</w:t>
      </w:r>
    </w:p>
    <w:p w:rsidR="00B7614A" w:rsidRDefault="00B7614A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calendário de férias dos servidores do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o ano de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14A">
        <w:rPr>
          <w:rFonts w:ascii="Times New Roman" w:hAnsi="Times New Roman" w:cs="Times New Roman"/>
          <w:sz w:val="24"/>
          <w:szCs w:val="24"/>
        </w:rPr>
        <w:t>a deliberação na 20ª Reunião Ordinária de Diretoria, realizada no dia 14 de julho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A7B85" w:rsidRDefault="00E724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servidora Sra. </w:t>
      </w:r>
      <w:r w:rsidR="002B4E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Taniguchi </w:t>
      </w:r>
      <w:proofErr w:type="spellStart"/>
      <w:r w:rsidR="002B4E73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B4E73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2B4E73">
        <w:rPr>
          <w:rFonts w:ascii="Times New Roman" w:hAnsi="Times New Roman" w:cs="Times New Roman"/>
          <w:i w:val="0"/>
          <w:iCs w:val="0"/>
          <w:sz w:val="24"/>
          <w:szCs w:val="24"/>
        </w:rPr>
        <w:t>no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4E73">
        <w:rPr>
          <w:rFonts w:ascii="Times New Roman" w:hAnsi="Times New Roman" w:cs="Times New Roman"/>
          <w:i w:val="0"/>
          <w:iCs w:val="0"/>
          <w:sz w:val="24"/>
          <w:szCs w:val="24"/>
        </w:rPr>
        <w:t>Secretaria do Plenário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pelo período em que perdurar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férias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>supracitada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E7242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servidora Sra. </w:t>
      </w:r>
      <w:r w:rsidR="002B4E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Cinthia </w:t>
      </w:r>
      <w:bookmarkStart w:id="0" w:name="_GoBack"/>
      <w:bookmarkEnd w:id="0"/>
      <w:r w:rsidR="002B4E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Taniguchi </w:t>
      </w:r>
      <w:proofErr w:type="spellStart"/>
      <w:r w:rsidR="002B4E73">
        <w:rPr>
          <w:rFonts w:ascii="Times New Roman" w:hAnsi="Times New Roman" w:cs="Times New Roman"/>
          <w:i w:val="0"/>
          <w:iCs w:val="0"/>
          <w:sz w:val="24"/>
          <w:szCs w:val="24"/>
        </w:rPr>
        <w:t>Monomi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à gratificação </w:t>
      </w:r>
      <w:r w:rsidR="002B4E73">
        <w:rPr>
          <w:rFonts w:ascii="Times New Roman" w:hAnsi="Times New Roman" w:cs="Times New Roman"/>
          <w:i w:val="0"/>
          <w:iCs w:val="0"/>
          <w:sz w:val="24"/>
          <w:szCs w:val="24"/>
        </w:rPr>
        <w:t>do cargo em comissão de Secretaria do Plenário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pelo período em que exercer a função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2B4E73">
        <w:rPr>
          <w:rFonts w:ascii="Times New Roman" w:hAnsi="Times New Roman" w:cs="Times New Roman"/>
          <w:i w:val="0"/>
          <w:iCs w:val="0"/>
          <w:sz w:val="24"/>
          <w:szCs w:val="24"/>
        </w:rPr>
        <w:t>vigorará de 20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2015 a </w:t>
      </w:r>
      <w:r w:rsidR="002B4E73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762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agosto de 2015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B4E7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16DF1" w:rsidRPr="002B4E7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B4E73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2B4E73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2B4E73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2B4E73" w:rsidRDefault="00616DF1" w:rsidP="00616DF1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2B4E73">
        <w:rPr>
          <w:rFonts w:ascii="Times New Roman" w:hAnsi="Times New Roman" w:cs="Times New Roman"/>
          <w:sz w:val="24"/>
          <w:szCs w:val="24"/>
        </w:rPr>
        <w:tab/>
      </w:r>
    </w:p>
    <w:sectPr w:rsidR="00F824B7" w:rsidRPr="002B4E73" w:rsidSect="00DF0688">
      <w:headerReference w:type="default" r:id="rId9"/>
      <w:footerReference w:type="default" r:id="rId10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B0E1E2" wp14:editId="29D696C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1020"/>
    <w:rsid w:val="002A3727"/>
    <w:rsid w:val="002B4E73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A429B"/>
    <w:rsid w:val="003B2C0E"/>
    <w:rsid w:val="003B481C"/>
    <w:rsid w:val="003C6831"/>
    <w:rsid w:val="003C79E3"/>
    <w:rsid w:val="003E5191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3845"/>
    <w:rsid w:val="008E74C6"/>
    <w:rsid w:val="008F148B"/>
    <w:rsid w:val="008F30BF"/>
    <w:rsid w:val="008F681C"/>
    <w:rsid w:val="008F75A0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14A"/>
    <w:rsid w:val="00B762FA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705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47C7F"/>
    <w:rsid w:val="00D52F45"/>
    <w:rsid w:val="00D63957"/>
    <w:rsid w:val="00D64B96"/>
    <w:rsid w:val="00D73D29"/>
    <w:rsid w:val="00D77A21"/>
    <w:rsid w:val="00D835B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0688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2427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21166-8D58-4AEB-9563-A681083E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2015-06-02T11:59:00Z</cp:lastPrinted>
  <dcterms:created xsi:type="dcterms:W3CDTF">2015-07-17T21:05:00Z</dcterms:created>
  <dcterms:modified xsi:type="dcterms:W3CDTF">2015-07-17T21:24:00Z</dcterms:modified>
</cp:coreProperties>
</file>