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4A5EE7">
        <w:rPr>
          <w:b/>
          <w:caps/>
          <w:sz w:val="24"/>
          <w:szCs w:val="24"/>
        </w:rPr>
        <w:t>226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5175C5">
        <w:rPr>
          <w:b/>
          <w:caps/>
          <w:sz w:val="24"/>
          <w:szCs w:val="24"/>
        </w:rPr>
        <w:t xml:space="preserve">de </w:t>
      </w:r>
      <w:proofErr w:type="gramStart"/>
      <w:r w:rsidR="004A5EE7">
        <w:rPr>
          <w:b/>
          <w:caps/>
          <w:sz w:val="24"/>
          <w:szCs w:val="24"/>
        </w:rPr>
        <w:t>2</w:t>
      </w:r>
      <w:proofErr w:type="gramEnd"/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4A5EE7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ED6D45">
        <w:rPr>
          <w:b/>
          <w:caps/>
          <w:sz w:val="24"/>
          <w:szCs w:val="24"/>
        </w:rPr>
        <w:t>9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2E3B8C">
        <w:rPr>
          <w:rFonts w:ascii="Times New Roman" w:hAnsi="Times New Roman" w:cs="Times New Roman"/>
          <w:sz w:val="24"/>
          <w:szCs w:val="24"/>
        </w:rPr>
        <w:t>Tesoureiro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EE7">
        <w:rPr>
          <w:rFonts w:ascii="Times New Roman" w:hAnsi="Times New Roman" w:cs="Times New Roman"/>
          <w:sz w:val="24"/>
          <w:szCs w:val="24"/>
        </w:rPr>
        <w:t>a realização da 4ª Semana de Enfermagem do HU-UFGD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3F042F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F042F">
        <w:rPr>
          <w:rFonts w:ascii="Times New Roman" w:hAnsi="Times New Roman" w:cs="Times New Roman"/>
          <w:i w:val="0"/>
          <w:sz w:val="24"/>
          <w:szCs w:val="24"/>
        </w:rPr>
        <w:t>conselheiro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F042F">
        <w:rPr>
          <w:rFonts w:ascii="Times New Roman" w:hAnsi="Times New Roman" w:cs="Times New Roman"/>
          <w:i w:val="0"/>
          <w:sz w:val="24"/>
          <w:szCs w:val="24"/>
        </w:rPr>
        <w:t>Dr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3F042F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4D41DB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D41DB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4D41DB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3F042F" w:rsidRPr="003F042F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4D41D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B3D07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4A5EE7">
        <w:rPr>
          <w:rFonts w:ascii="Times New Roman" w:hAnsi="Times New Roman" w:cs="Times New Roman"/>
          <w:i w:val="0"/>
          <w:sz w:val="24"/>
          <w:szCs w:val="24"/>
        </w:rPr>
        <w:t>participar da abertura da 4ª Semana de Enfermagem do HU-UFGD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, n</w:t>
      </w:r>
      <w:r w:rsidR="000E0873">
        <w:rPr>
          <w:rFonts w:ascii="Times New Roman" w:hAnsi="Times New Roman" w:cs="Times New Roman"/>
          <w:i w:val="0"/>
          <w:sz w:val="24"/>
          <w:szCs w:val="24"/>
        </w:rPr>
        <w:t>o</w:t>
      </w:r>
      <w:r w:rsidR="00561B47">
        <w:rPr>
          <w:rFonts w:ascii="Times New Roman" w:hAnsi="Times New Roman" w:cs="Times New Roman"/>
          <w:i w:val="0"/>
          <w:sz w:val="24"/>
          <w:szCs w:val="24"/>
        </w:rPr>
        <w:t>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 w:rsidR="00561B47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5EE7">
        <w:rPr>
          <w:rFonts w:ascii="Times New Roman" w:hAnsi="Times New Roman" w:cs="Times New Roman"/>
          <w:i w:val="0"/>
          <w:sz w:val="24"/>
          <w:szCs w:val="24"/>
        </w:rPr>
        <w:t>8</w:t>
      </w:r>
      <w:r w:rsidR="00561B47">
        <w:rPr>
          <w:rFonts w:ascii="Times New Roman" w:hAnsi="Times New Roman" w:cs="Times New Roman"/>
          <w:i w:val="0"/>
          <w:sz w:val="24"/>
          <w:szCs w:val="24"/>
        </w:rPr>
        <w:t xml:space="preserve"> e 9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E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A5EE7">
        <w:rPr>
          <w:rFonts w:ascii="Times New Roman" w:hAnsi="Times New Roman" w:cs="Times New Roman"/>
          <w:i w:val="0"/>
          <w:sz w:val="24"/>
          <w:szCs w:val="24"/>
        </w:rPr>
        <w:t>em</w:t>
      </w:r>
      <w:r w:rsidR="003F042F">
        <w:rPr>
          <w:rFonts w:ascii="Times New Roman" w:hAnsi="Times New Roman" w:cs="Times New Roman"/>
          <w:i w:val="0"/>
          <w:sz w:val="24"/>
          <w:szCs w:val="24"/>
        </w:rPr>
        <w:t xml:space="preserve"> Dourados-MS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C933C8" w:rsidRPr="00C933C8" w:rsidRDefault="001906D1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supracitado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>far</w:t>
      </w:r>
      <w:r w:rsidR="00AF0A14">
        <w:rPr>
          <w:rFonts w:ascii="Times New Roman" w:hAnsi="Times New Roman" w:cs="Times New Roman"/>
          <w:i w:val="0"/>
          <w:sz w:val="24"/>
          <w:szCs w:val="24"/>
        </w:rPr>
        <w:t>á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561B47">
        <w:rPr>
          <w:rFonts w:ascii="Times New Roman" w:hAnsi="Times New Roman" w:cs="Times New Roman"/>
          <w:i w:val="0"/>
          <w:sz w:val="24"/>
          <w:szCs w:val="24"/>
        </w:rPr>
        <w:t>2</w:t>
      </w:r>
      <w:proofErr w:type="gramEnd"/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561B47">
        <w:rPr>
          <w:rFonts w:ascii="Times New Roman" w:hAnsi="Times New Roman" w:cs="Times New Roman"/>
          <w:i w:val="0"/>
          <w:sz w:val="24"/>
          <w:szCs w:val="24"/>
        </w:rPr>
        <w:t>dois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) auxílio</w:t>
      </w:r>
      <w:r w:rsidR="00561B47">
        <w:rPr>
          <w:rFonts w:ascii="Times New Roman" w:hAnsi="Times New Roman" w:cs="Times New Roman"/>
          <w:i w:val="0"/>
          <w:sz w:val="24"/>
          <w:szCs w:val="24"/>
        </w:rPr>
        <w:t>s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representação, cujas atividades deverão estar consignadas em relatório individual de eventos e atividades externas a Sede e Subseção do </w:t>
      </w:r>
      <w:proofErr w:type="spellStart"/>
      <w:r w:rsidR="00C933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933C8">
        <w:rPr>
          <w:rFonts w:ascii="Times New Roman" w:hAnsi="Times New Roman" w:cs="Times New Roman"/>
          <w:i w:val="0"/>
          <w:sz w:val="24"/>
          <w:szCs w:val="24"/>
        </w:rPr>
        <w:t>-MS, a ser apresentado no prazo de 15 (quinze) dias após a representação no ev</w:t>
      </w:r>
      <w:bookmarkStart w:id="0" w:name="_GoBack"/>
      <w:bookmarkEnd w:id="0"/>
      <w:r w:rsidR="00C933C8">
        <w:rPr>
          <w:rFonts w:ascii="Times New Roman" w:hAnsi="Times New Roman" w:cs="Times New Roman"/>
          <w:i w:val="0"/>
          <w:sz w:val="24"/>
          <w:szCs w:val="24"/>
        </w:rPr>
        <w:t>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4A5EE7">
        <w:rPr>
          <w:rFonts w:ascii="Times New Roman" w:hAnsi="Times New Roman" w:cs="Times New Roman"/>
          <w:i w:val="0"/>
          <w:sz w:val="24"/>
          <w:szCs w:val="24"/>
        </w:rPr>
        <w:t>2</w:t>
      </w:r>
      <w:proofErr w:type="gramEnd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E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F5E54" w:rsidRDefault="002F5E54" w:rsidP="002F5E5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2F5E54" w:rsidRDefault="002F5E54" w:rsidP="002F5E5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2F5E54" w:rsidRPr="004C54B6" w:rsidRDefault="002F5E54" w:rsidP="002F5E5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F824B7" w:rsidRPr="002E3B8C" w:rsidRDefault="00F824B7" w:rsidP="0004410E">
      <w:pPr>
        <w:tabs>
          <w:tab w:val="left" w:pos="3765"/>
        </w:tabs>
        <w:spacing w:after="0" w:line="240" w:lineRule="auto"/>
        <w:jc w:val="both"/>
      </w:pPr>
    </w:p>
    <w:sectPr w:rsidR="00F824B7" w:rsidRPr="002E3B8C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6D1" w:rsidRDefault="001906D1" w:rsidP="00001480">
      <w:pPr>
        <w:spacing w:after="0" w:line="240" w:lineRule="auto"/>
      </w:pPr>
      <w:r>
        <w:separator/>
      </w:r>
    </w:p>
  </w:endnote>
  <w:endnote w:type="continuationSeparator" w:id="0">
    <w:p w:rsidR="001906D1" w:rsidRDefault="001906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6D1" w:rsidRDefault="001906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906D1" w:rsidRPr="00282966" w:rsidRDefault="001906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A5EE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A5EE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A5EE7">
      <w:rPr>
        <w:rFonts w:ascii="Times New Roman" w:hAnsi="Times New Roman" w:cs="Times New Roman"/>
        <w:color w:val="auto"/>
        <w:sz w:val="16"/>
        <w:szCs w:val="16"/>
      </w:rPr>
      <w:t>269</w:t>
    </w:r>
    <w:r w:rsidR="004A5EE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A5EE7">
      <w:rPr>
        <w:rFonts w:ascii="Times New Roman" w:hAnsi="Times New Roman" w:cs="Times New Roman"/>
        <w:color w:val="auto"/>
        <w:sz w:val="16"/>
        <w:szCs w:val="16"/>
      </w:rPr>
      <w:t>–</w:t>
    </w:r>
    <w:r w:rsidR="004A5EE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A5EE7">
      <w:rPr>
        <w:rFonts w:ascii="Times New Roman" w:hAnsi="Times New Roman" w:cs="Times New Roman"/>
        <w:color w:val="auto"/>
        <w:sz w:val="16"/>
        <w:szCs w:val="16"/>
      </w:rPr>
      <w:t>Monte Castelo</w:t>
    </w:r>
    <w:r w:rsidR="004A5EE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A5EE7">
      <w:rPr>
        <w:rFonts w:ascii="Times New Roman" w:hAnsi="Times New Roman" w:cs="Times New Roman"/>
        <w:color w:val="auto"/>
        <w:sz w:val="16"/>
        <w:szCs w:val="16"/>
      </w:rPr>
      <w:t>–</w:t>
    </w:r>
    <w:r w:rsidR="004A5EE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A5EE7">
      <w:rPr>
        <w:rFonts w:ascii="Times New Roman" w:hAnsi="Times New Roman" w:cs="Times New Roman"/>
        <w:color w:val="auto"/>
        <w:sz w:val="16"/>
        <w:szCs w:val="16"/>
      </w:rPr>
      <w:t>:</w:t>
    </w:r>
    <w:r w:rsidR="004A5EE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A5EE7">
      <w:rPr>
        <w:rFonts w:ascii="Times New Roman" w:hAnsi="Times New Roman" w:cs="Times New Roman"/>
        <w:color w:val="auto"/>
        <w:sz w:val="16"/>
        <w:szCs w:val="16"/>
      </w:rPr>
      <w:t>010</w:t>
    </w:r>
    <w:r w:rsidR="004A5EE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A5EE7">
      <w:rPr>
        <w:rFonts w:ascii="Times New Roman" w:hAnsi="Times New Roman" w:cs="Times New Roman"/>
        <w:color w:val="auto"/>
        <w:sz w:val="16"/>
        <w:szCs w:val="16"/>
      </w:rPr>
      <w:t>400</w:t>
    </w:r>
    <w:r w:rsidR="004A5EE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A5EE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906D1" w:rsidRPr="00282966" w:rsidRDefault="001906D1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1906D1" w:rsidRPr="001367A4" w:rsidRDefault="001906D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906D1" w:rsidRPr="001367A4" w:rsidRDefault="001906D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6D1" w:rsidRDefault="001906D1" w:rsidP="00001480">
      <w:pPr>
        <w:spacing w:after="0" w:line="240" w:lineRule="auto"/>
      </w:pPr>
      <w:r>
        <w:separator/>
      </w:r>
    </w:p>
  </w:footnote>
  <w:footnote w:type="continuationSeparator" w:id="0">
    <w:p w:rsidR="001906D1" w:rsidRDefault="001906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6D1" w:rsidRDefault="001906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06D1" w:rsidRDefault="001906D1" w:rsidP="002F663E">
    <w:pPr>
      <w:pStyle w:val="Cabealho"/>
    </w:pPr>
  </w:p>
  <w:p w:rsidR="001906D1" w:rsidRDefault="001906D1" w:rsidP="002F663E">
    <w:pPr>
      <w:pStyle w:val="Cabealho"/>
      <w:jc w:val="center"/>
    </w:pPr>
  </w:p>
  <w:p w:rsidR="001906D1" w:rsidRDefault="001906D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906D1" w:rsidRDefault="001906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19D"/>
    <w:rsid w:val="000836ED"/>
    <w:rsid w:val="00087234"/>
    <w:rsid w:val="00094E4C"/>
    <w:rsid w:val="000A0BF5"/>
    <w:rsid w:val="000A12B9"/>
    <w:rsid w:val="000A14BD"/>
    <w:rsid w:val="000A390C"/>
    <w:rsid w:val="000D78F0"/>
    <w:rsid w:val="000E0873"/>
    <w:rsid w:val="000E772B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40A4"/>
    <w:rsid w:val="00146CD8"/>
    <w:rsid w:val="00150412"/>
    <w:rsid w:val="001519FE"/>
    <w:rsid w:val="00153150"/>
    <w:rsid w:val="001564FB"/>
    <w:rsid w:val="00171E37"/>
    <w:rsid w:val="00173EE1"/>
    <w:rsid w:val="00185FA4"/>
    <w:rsid w:val="001906D1"/>
    <w:rsid w:val="00190DE0"/>
    <w:rsid w:val="001958FD"/>
    <w:rsid w:val="00196E4A"/>
    <w:rsid w:val="001A0C50"/>
    <w:rsid w:val="001A169A"/>
    <w:rsid w:val="001A2DC3"/>
    <w:rsid w:val="001A356F"/>
    <w:rsid w:val="001A4E08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1F784F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3C77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E3B8C"/>
    <w:rsid w:val="002F09D8"/>
    <w:rsid w:val="002F1AEE"/>
    <w:rsid w:val="002F2491"/>
    <w:rsid w:val="002F2952"/>
    <w:rsid w:val="002F573D"/>
    <w:rsid w:val="002F5B50"/>
    <w:rsid w:val="002F5E54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3F042F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05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92DAF"/>
    <w:rsid w:val="004A5EE7"/>
    <w:rsid w:val="004B2956"/>
    <w:rsid w:val="004B4058"/>
    <w:rsid w:val="004B5B7F"/>
    <w:rsid w:val="004C7F6F"/>
    <w:rsid w:val="004D41DB"/>
    <w:rsid w:val="004D616F"/>
    <w:rsid w:val="004E636D"/>
    <w:rsid w:val="004F0F07"/>
    <w:rsid w:val="004F7A2B"/>
    <w:rsid w:val="00510E9D"/>
    <w:rsid w:val="00513C5C"/>
    <w:rsid w:val="005175C5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1B47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96272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33EC"/>
    <w:rsid w:val="00646C95"/>
    <w:rsid w:val="00647DE2"/>
    <w:rsid w:val="00651BFB"/>
    <w:rsid w:val="00655D8E"/>
    <w:rsid w:val="006608E1"/>
    <w:rsid w:val="00660FCE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3D07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EA4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272F"/>
    <w:rsid w:val="0080331A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2BA7"/>
    <w:rsid w:val="00976667"/>
    <w:rsid w:val="0098267E"/>
    <w:rsid w:val="00983016"/>
    <w:rsid w:val="00990902"/>
    <w:rsid w:val="00992E1E"/>
    <w:rsid w:val="00993EE6"/>
    <w:rsid w:val="00995DD1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66911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0A14"/>
    <w:rsid w:val="00AF3664"/>
    <w:rsid w:val="00AF381D"/>
    <w:rsid w:val="00AF3A33"/>
    <w:rsid w:val="00AF77B4"/>
    <w:rsid w:val="00B02FED"/>
    <w:rsid w:val="00B11BFE"/>
    <w:rsid w:val="00B11F41"/>
    <w:rsid w:val="00B30F25"/>
    <w:rsid w:val="00B332D2"/>
    <w:rsid w:val="00B33BE2"/>
    <w:rsid w:val="00B354E1"/>
    <w:rsid w:val="00B40BC3"/>
    <w:rsid w:val="00B4249E"/>
    <w:rsid w:val="00B42A1B"/>
    <w:rsid w:val="00B43D4D"/>
    <w:rsid w:val="00B554B7"/>
    <w:rsid w:val="00B55974"/>
    <w:rsid w:val="00B573C5"/>
    <w:rsid w:val="00B60808"/>
    <w:rsid w:val="00B66F7B"/>
    <w:rsid w:val="00B67937"/>
    <w:rsid w:val="00B67955"/>
    <w:rsid w:val="00B7073B"/>
    <w:rsid w:val="00B72C89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03C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06A62"/>
    <w:rsid w:val="00D124EE"/>
    <w:rsid w:val="00D155A5"/>
    <w:rsid w:val="00D257D7"/>
    <w:rsid w:val="00D263AF"/>
    <w:rsid w:val="00D312F6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8DE"/>
    <w:rsid w:val="00DB1F39"/>
    <w:rsid w:val="00DB7138"/>
    <w:rsid w:val="00DC066E"/>
    <w:rsid w:val="00DD080F"/>
    <w:rsid w:val="00DE0393"/>
    <w:rsid w:val="00DE15FF"/>
    <w:rsid w:val="00DF030C"/>
    <w:rsid w:val="00DF201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1410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45"/>
    <w:rsid w:val="00ED6DEF"/>
    <w:rsid w:val="00ED7321"/>
    <w:rsid w:val="00EE421F"/>
    <w:rsid w:val="00EF1FE9"/>
    <w:rsid w:val="00EF592D"/>
    <w:rsid w:val="00F107F2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67F57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D8472-0DAE-401F-BA32-F4810501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2019-05-06T15:59:00Z</cp:lastPrinted>
  <dcterms:created xsi:type="dcterms:W3CDTF">2019-05-02T16:36:00Z</dcterms:created>
  <dcterms:modified xsi:type="dcterms:W3CDTF">2019-05-06T15:59:00Z</dcterms:modified>
</cp:coreProperties>
</file>