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C40AF" w14:textId="12FFAAAB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5A2515">
        <w:rPr>
          <w:b/>
          <w:caps/>
          <w:sz w:val="24"/>
          <w:szCs w:val="24"/>
        </w:rPr>
        <w:t>22</w:t>
      </w:r>
      <w:r w:rsidR="005C2FB8">
        <w:rPr>
          <w:b/>
          <w:caps/>
          <w:sz w:val="24"/>
          <w:szCs w:val="24"/>
        </w:rPr>
        <w:t>9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A2515">
        <w:rPr>
          <w:b/>
          <w:caps/>
          <w:sz w:val="24"/>
          <w:szCs w:val="24"/>
        </w:rPr>
        <w:t>15</w:t>
      </w:r>
      <w:r w:rsidRPr="00113914">
        <w:rPr>
          <w:b/>
          <w:caps/>
          <w:sz w:val="24"/>
          <w:szCs w:val="24"/>
        </w:rPr>
        <w:t xml:space="preserve"> de </w:t>
      </w:r>
      <w:r w:rsidR="00860D03">
        <w:rPr>
          <w:b/>
          <w:caps/>
          <w:sz w:val="24"/>
          <w:szCs w:val="24"/>
        </w:rPr>
        <w:t>m</w:t>
      </w:r>
      <w:r w:rsidR="005A2515">
        <w:rPr>
          <w:b/>
          <w:caps/>
          <w:sz w:val="24"/>
          <w:szCs w:val="24"/>
        </w:rPr>
        <w:t>aio</w:t>
      </w:r>
      <w:r>
        <w:rPr>
          <w:b/>
          <w:caps/>
          <w:sz w:val="24"/>
          <w:szCs w:val="24"/>
        </w:rPr>
        <w:t xml:space="preserve"> de </w:t>
      </w:r>
      <w:r w:rsidR="00860D03">
        <w:rPr>
          <w:b/>
          <w:caps/>
          <w:sz w:val="24"/>
          <w:szCs w:val="24"/>
        </w:rPr>
        <w:t>2020</w:t>
      </w:r>
    </w:p>
    <w:p w14:paraId="63DA33B7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4FEF1E2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82E09">
        <w:rPr>
          <w:rFonts w:ascii="Times New Roman" w:hAnsi="Times New Roman" w:cs="Times New Roman"/>
          <w:sz w:val="24"/>
          <w:szCs w:val="24"/>
        </w:rPr>
        <w:t xml:space="preserve">Tesoureiro </w:t>
      </w:r>
      <w:r w:rsidR="00171044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392555B" w14:textId="2D97129A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5B6886">
        <w:rPr>
          <w:rFonts w:ascii="Times New Roman" w:hAnsi="Times New Roman" w:cs="Times New Roman"/>
          <w:sz w:val="24"/>
          <w:szCs w:val="24"/>
        </w:rPr>
        <w:t>0</w:t>
      </w:r>
      <w:r w:rsidR="005A2515">
        <w:rPr>
          <w:rFonts w:ascii="Times New Roman" w:hAnsi="Times New Roman" w:cs="Times New Roman"/>
          <w:sz w:val="24"/>
          <w:szCs w:val="24"/>
        </w:rPr>
        <w:t>9</w:t>
      </w:r>
      <w:r w:rsidR="005C2FB8">
        <w:rPr>
          <w:rFonts w:ascii="Times New Roman" w:hAnsi="Times New Roman" w:cs="Times New Roman"/>
          <w:sz w:val="24"/>
          <w:szCs w:val="24"/>
        </w:rPr>
        <w:t>8</w:t>
      </w:r>
      <w:r w:rsidR="005B6886">
        <w:rPr>
          <w:rFonts w:ascii="Times New Roman" w:hAnsi="Times New Roman" w:cs="Times New Roman"/>
          <w:sz w:val="24"/>
          <w:szCs w:val="24"/>
        </w:rPr>
        <w:t>/2020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E126E7" w14:textId="0AC9C16D" w:rsidR="004D59E1" w:rsidRDefault="0059605D" w:rsidP="004D59E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9E1">
        <w:rPr>
          <w:rFonts w:ascii="Times New Roman" w:hAnsi="Times New Roman" w:cs="Times New Roman"/>
          <w:sz w:val="24"/>
          <w:szCs w:val="24"/>
        </w:rPr>
        <w:t>a</w:t>
      </w:r>
      <w:r w:rsidR="005A2515">
        <w:rPr>
          <w:rFonts w:ascii="Times New Roman" w:hAnsi="Times New Roman" w:cs="Times New Roman"/>
          <w:sz w:val="24"/>
          <w:szCs w:val="24"/>
        </w:rPr>
        <w:t xml:space="preserve"> Averiguação de denúncia</w:t>
      </w:r>
      <w:r w:rsidR="005C2FB8">
        <w:rPr>
          <w:rFonts w:ascii="Times New Roman" w:hAnsi="Times New Roman" w:cs="Times New Roman"/>
          <w:sz w:val="24"/>
          <w:szCs w:val="24"/>
        </w:rPr>
        <w:t xml:space="preserve"> de irregularidades na Maternidade Cândido Mariano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B9E3127" w14:textId="0EB4A70A" w:rsidR="00171044" w:rsidRPr="00860D03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860D03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60D03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com relação ao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que consta nos autos do P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5B6886">
        <w:rPr>
          <w:rFonts w:ascii="Times New Roman" w:hAnsi="Times New Roman" w:cs="Times New Roman"/>
          <w:i w:val="0"/>
          <w:sz w:val="24"/>
          <w:szCs w:val="24"/>
        </w:rPr>
        <w:t>0</w:t>
      </w:r>
      <w:r w:rsidR="005A2515">
        <w:rPr>
          <w:rFonts w:ascii="Times New Roman" w:hAnsi="Times New Roman" w:cs="Times New Roman"/>
          <w:i w:val="0"/>
          <w:sz w:val="24"/>
          <w:szCs w:val="24"/>
        </w:rPr>
        <w:t>9</w:t>
      </w:r>
      <w:r w:rsidR="005C2FB8">
        <w:rPr>
          <w:rFonts w:ascii="Times New Roman" w:hAnsi="Times New Roman" w:cs="Times New Roman"/>
          <w:i w:val="0"/>
          <w:sz w:val="24"/>
          <w:szCs w:val="24"/>
        </w:rPr>
        <w:t>8</w:t>
      </w:r>
      <w:r w:rsidR="005B6886">
        <w:rPr>
          <w:rFonts w:ascii="Times New Roman" w:hAnsi="Times New Roman" w:cs="Times New Roman"/>
          <w:i w:val="0"/>
          <w:sz w:val="24"/>
          <w:szCs w:val="24"/>
        </w:rPr>
        <w:t>/2020</w:t>
      </w:r>
      <w:r w:rsidR="005A251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D078B7" w14:textId="4E277B69" w:rsidR="00860D03" w:rsidRPr="00520C46" w:rsidRDefault="00860D03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103D93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3CC4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B000A2" w14:textId="77777777"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514F59C" w14:textId="77777777" w:rsidR="004D59E1" w:rsidRPr="00C51793" w:rsidRDefault="004D59E1" w:rsidP="004D59E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1F2257" w14:textId="6CDBCF53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A5650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0D03">
        <w:rPr>
          <w:rFonts w:ascii="Times New Roman" w:hAnsi="Times New Roman" w:cs="Times New Roman"/>
          <w:i w:val="0"/>
          <w:sz w:val="24"/>
          <w:szCs w:val="24"/>
        </w:rPr>
        <w:t>1</w:t>
      </w:r>
      <w:r w:rsidR="005A2515">
        <w:rPr>
          <w:rFonts w:ascii="Times New Roman" w:hAnsi="Times New Roman" w:cs="Times New Roman"/>
          <w:i w:val="0"/>
          <w:sz w:val="24"/>
          <w:szCs w:val="24"/>
        </w:rPr>
        <w:t>5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60D03">
        <w:rPr>
          <w:rFonts w:ascii="Times New Roman" w:hAnsi="Times New Roman" w:cs="Times New Roman"/>
          <w:i w:val="0"/>
          <w:sz w:val="24"/>
          <w:szCs w:val="24"/>
        </w:rPr>
        <w:t>ma</w:t>
      </w:r>
      <w:r w:rsidR="005A2515">
        <w:rPr>
          <w:rFonts w:ascii="Times New Roman" w:hAnsi="Times New Roman" w:cs="Times New Roman"/>
          <w:i w:val="0"/>
          <w:sz w:val="24"/>
          <w:szCs w:val="24"/>
        </w:rPr>
        <w:t>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60D03">
        <w:rPr>
          <w:rFonts w:ascii="Times New Roman" w:hAnsi="Times New Roman" w:cs="Times New Roman"/>
          <w:i w:val="0"/>
          <w:sz w:val="24"/>
          <w:szCs w:val="24"/>
        </w:rPr>
        <w:t>2020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750DB8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9C0277" w14:textId="77777777" w:rsidR="00860D03" w:rsidRPr="00344E9E" w:rsidRDefault="00860D0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A177907" w14:textId="77777777" w:rsidR="00682E09" w:rsidRPr="00860D03" w:rsidRDefault="00682E09" w:rsidP="00682E0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860D03">
        <w:rPr>
          <w:rFonts w:ascii="Times New Roman" w:hAnsi="Times New Roman" w:cs="Times New Roman"/>
          <w:b/>
          <w:bCs/>
          <w:sz w:val="24"/>
          <w:szCs w:val="24"/>
        </w:rPr>
        <w:t xml:space="preserve">Dr. Sebastião Junior Henrique Duarte                      Sr. Cleberson dos Santos Paião            </w:t>
      </w:r>
    </w:p>
    <w:p w14:paraId="218AEDAB" w14:textId="77777777" w:rsidR="00682E09" w:rsidRPr="00860D03" w:rsidRDefault="00682E09" w:rsidP="00682E0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D0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Presidente                                                                 Tesoureiro </w:t>
      </w:r>
    </w:p>
    <w:p w14:paraId="69CC70B7" w14:textId="77777777" w:rsidR="00682E09" w:rsidRPr="00860D03" w:rsidRDefault="00682E09" w:rsidP="00682E09">
      <w:pPr>
        <w:tabs>
          <w:tab w:val="left" w:pos="3765"/>
        </w:tabs>
        <w:spacing w:after="0" w:line="240" w:lineRule="auto"/>
        <w:jc w:val="both"/>
        <w:rPr>
          <w:b/>
          <w:bCs/>
          <w:lang w:val="en-US"/>
        </w:rPr>
      </w:pPr>
      <w:r w:rsidRPr="00860D0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860D03">
        <w:rPr>
          <w:rFonts w:ascii="Times New Roman" w:hAnsi="Times New Roman" w:cs="Times New Roman"/>
          <w:b/>
          <w:bCs/>
          <w:sz w:val="24"/>
          <w:szCs w:val="24"/>
          <w:lang w:val="en-US"/>
        </w:rPr>
        <w:t>Coren-MS n. 85775                                                 Coren-MS n. 546012</w:t>
      </w:r>
    </w:p>
    <w:p w14:paraId="630D1424" w14:textId="77777777" w:rsidR="00171044" w:rsidRPr="00860D03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71044" w:rsidRPr="00860D03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DFB6C" w14:textId="77777777" w:rsidR="000B5550" w:rsidRDefault="000B5550" w:rsidP="00001480">
      <w:pPr>
        <w:spacing w:after="0" w:line="240" w:lineRule="auto"/>
      </w:pPr>
      <w:r>
        <w:separator/>
      </w:r>
    </w:p>
  </w:endnote>
  <w:endnote w:type="continuationSeparator" w:id="0">
    <w:p w14:paraId="7DFB27EE" w14:textId="77777777" w:rsidR="000B5550" w:rsidRDefault="000B55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0480B" w14:textId="77777777" w:rsidR="000B5550" w:rsidRDefault="000B555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3789FD3" w14:textId="77777777" w:rsidR="000B5550" w:rsidRPr="00282966" w:rsidRDefault="000B555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860D03">
      <w:rPr>
        <w:rFonts w:ascii="Times New Roman" w:hAnsi="Times New Roman" w:cs="Times New Roman"/>
        <w:color w:val="auto"/>
        <w:sz w:val="16"/>
        <w:szCs w:val="16"/>
      </w:rPr>
      <w:t>Avenida Monte Castelo, 269  -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</w:t>
    </w:r>
    <w:r w:rsidR="00860D03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860D03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45981341" w14:textId="77777777" w:rsidR="000B5550" w:rsidRPr="00282966" w:rsidRDefault="000B5550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762787E4" w14:textId="77777777" w:rsidR="000B5550" w:rsidRPr="0036217C" w:rsidRDefault="000B555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14:paraId="65952984" w14:textId="77777777" w:rsidR="000B5550" w:rsidRPr="00E71A61" w:rsidRDefault="000B555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A85FE" w14:textId="77777777" w:rsidR="000B5550" w:rsidRDefault="000B5550" w:rsidP="00001480">
      <w:pPr>
        <w:spacing w:after="0" w:line="240" w:lineRule="auto"/>
      </w:pPr>
      <w:r>
        <w:separator/>
      </w:r>
    </w:p>
  </w:footnote>
  <w:footnote w:type="continuationSeparator" w:id="0">
    <w:p w14:paraId="6418CBE7" w14:textId="77777777" w:rsidR="000B5550" w:rsidRDefault="000B55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DB5D1" w14:textId="77777777" w:rsidR="000B5550" w:rsidRDefault="000B555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1D37E5" wp14:editId="49F6249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74E919" w14:textId="77777777" w:rsidR="000B5550" w:rsidRDefault="000B5550" w:rsidP="002F663E">
    <w:pPr>
      <w:pStyle w:val="Cabealho"/>
    </w:pPr>
  </w:p>
  <w:p w14:paraId="4D1F1336" w14:textId="77777777" w:rsidR="000B5550" w:rsidRDefault="000B5550" w:rsidP="002F663E">
    <w:pPr>
      <w:pStyle w:val="Cabealho"/>
      <w:jc w:val="center"/>
    </w:pPr>
  </w:p>
  <w:p w14:paraId="3C30E21F" w14:textId="77777777" w:rsidR="000B5550" w:rsidRDefault="000B555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A5FA17E" w14:textId="77777777" w:rsidR="000B5550" w:rsidRDefault="000B555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271D5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C52F1"/>
    <w:rsid w:val="000D1671"/>
    <w:rsid w:val="000D78F0"/>
    <w:rsid w:val="000E4610"/>
    <w:rsid w:val="000F06F8"/>
    <w:rsid w:val="000F38AC"/>
    <w:rsid w:val="000F54DF"/>
    <w:rsid w:val="000F5E1D"/>
    <w:rsid w:val="00103D93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2515"/>
    <w:rsid w:val="005A5E65"/>
    <w:rsid w:val="005A7C33"/>
    <w:rsid w:val="005B1B5B"/>
    <w:rsid w:val="005B47C9"/>
    <w:rsid w:val="005B6886"/>
    <w:rsid w:val="005C2AC7"/>
    <w:rsid w:val="005C2FB8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2E09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0D03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2B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09"/>
    <o:shapelayout v:ext="edit">
      <o:idmap v:ext="edit" data="1"/>
    </o:shapelayout>
  </w:shapeDefaults>
  <w:decimalSymbol w:val=","/>
  <w:listSeparator w:val=";"/>
  <w14:docId w14:val="7AEA753B"/>
  <w15:docId w15:val="{3D21AD89-C4EB-4EAA-8C52-45E32158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178FB5-6B49-462A-AD5C-7CFACED8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172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11</cp:revision>
  <cp:lastPrinted>2020-03-25T19:53:00Z</cp:lastPrinted>
  <dcterms:created xsi:type="dcterms:W3CDTF">2020-03-25T19:52:00Z</dcterms:created>
  <dcterms:modified xsi:type="dcterms:W3CDTF">2020-05-15T12:39:00Z</dcterms:modified>
</cp:coreProperties>
</file>