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B5DF3">
        <w:rPr>
          <w:b/>
          <w:caps/>
          <w:sz w:val="24"/>
          <w:szCs w:val="24"/>
        </w:rPr>
        <w:t xml:space="preserve"> 232</w:t>
      </w:r>
      <w:r w:rsidRPr="00113914">
        <w:rPr>
          <w:b/>
          <w:caps/>
          <w:sz w:val="24"/>
          <w:szCs w:val="24"/>
        </w:rPr>
        <w:t xml:space="preserve"> de </w:t>
      </w:r>
      <w:r w:rsidR="000B5DF3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0B5D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467B9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0A8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A26ACD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A40A8">
        <w:rPr>
          <w:rFonts w:ascii="Times New Roman" w:hAnsi="Times New Roman" w:cs="Times New Roman"/>
          <w:sz w:val="24"/>
          <w:szCs w:val="24"/>
        </w:rPr>
        <w:t>039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A40A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26AC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0A8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4A40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0A8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467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Dr. Diogo Nogueira do Casal, Coren-RO n. 24089, Dra. Judith Willemann Flôr, Coren-MS n. 41476, Dra. Mara Oliveira de Souza, Coren-MS n. 5097-R, Dra. Vanessa Pinto Oleques Pradebon, Coren-MS n. 63017, e Sra. Dayse Aparecida Clemente Nogueira, Coren-MS n. 11084, e os funcionários Dra. Idelmara Ribeiro Macedo, Sra. Luana Maria Yumiko Martins, Sra. Lucimar </w:t>
      </w:r>
      <w:r w:rsidR="00123957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467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Mustafá, Sr. Éder Ribeiro e Sr. Luan Carlos Gomes Marques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26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</w:t>
      </w:r>
      <w:r w:rsidR="00123957">
        <w:rPr>
          <w:rFonts w:ascii="Times New Roman" w:hAnsi="Times New Roman" w:cs="Times New Roman"/>
          <w:i w:val="0"/>
          <w:iCs w:val="0"/>
          <w:sz w:val="24"/>
          <w:szCs w:val="24"/>
        </w:rPr>
        <w:t>do 7º Seminário Administrativo do Sistema Cofen/Conselhos Regionais, a ser realizado nos dias 26 a 29 de abril de 2016, em  Teresina-PI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23957" w:rsidRPr="00123957" w:rsidRDefault="0012395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conselheiros Dr. Diogo Nogueira do Casal, Dra. Judith Willemann Flor, Dra. Mara Oliveira de Souza, Dra. Vanessa Pinto Oleques Pradebon e Sra. Dayse Aparecida Clemente, e a funcionária Sra. Lucimar Medeiros </w:t>
      </w:r>
      <w:r w:rsidR="00E206C3">
        <w:rPr>
          <w:rFonts w:ascii="Times New Roman" w:hAnsi="Times New Roman" w:cs="Times New Roman"/>
          <w:i w:val="0"/>
          <w:sz w:val="24"/>
          <w:szCs w:val="24"/>
        </w:rPr>
        <w:t>Duarte Mustafá terão suas passagens e diárias custeadas pelo Conselho Federal de Enfermagem, devendo portanto prestarem contas ao Cofen.</w:t>
      </w:r>
    </w:p>
    <w:p w:rsidR="007869F1" w:rsidRPr="00906DE3" w:rsidRDefault="00A26AC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funcionários </w:t>
      </w:r>
      <w:r w:rsidR="00E206C3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 Sra. Luana Maria Yumiko Martins, Sr. Éder Ribeiro e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206C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206C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citados </w:t>
      </w:r>
      <w:r w:rsidR="00E206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3º desta portaria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deverão elaborar 1 (um) relatório único das atividades a serem desenvolvidas durante </w:t>
      </w:r>
      <w:r w:rsidR="00E206C3">
        <w:rPr>
          <w:rFonts w:ascii="Times New Roman" w:hAnsi="Times New Roman" w:cs="Times New Roman"/>
          <w:i w:val="0"/>
          <w:iCs w:val="0"/>
          <w:sz w:val="24"/>
          <w:szCs w:val="24"/>
        </w:rPr>
        <w:t>o 7º Seminário Administrativo do Sistema Cofen/Conselhos Regionais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C79E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525F" w:rsidRDefault="006E525F" w:rsidP="006E525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="000C79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79E3">
        <w:rPr>
          <w:rFonts w:ascii="Times New Roman" w:hAnsi="Times New Roman" w:cs="Times New Roman"/>
          <w:sz w:val="24"/>
          <w:szCs w:val="24"/>
        </w:rPr>
        <w:t>Elaine Cristina Fernandes Baez Sarti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Dra. </w:t>
      </w:r>
      <w:r w:rsidR="000C79E3">
        <w:rPr>
          <w:rFonts w:ascii="Times New Roman" w:hAnsi="Times New Roman" w:cs="Times New Roman"/>
          <w:sz w:val="24"/>
          <w:szCs w:val="24"/>
        </w:rPr>
        <w:t>Ana Patrícia Ricci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525F" w:rsidRDefault="006E525F" w:rsidP="006E525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79E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79E3">
        <w:rPr>
          <w:rFonts w:ascii="Times New Roman" w:hAnsi="Times New Roman" w:cs="Times New Roman"/>
          <w:sz w:val="24"/>
          <w:szCs w:val="24"/>
        </w:rPr>
        <w:t>Tesoureira Interventora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79E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7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79E3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6E525F" w:rsidRPr="002B5807" w:rsidRDefault="006E525F" w:rsidP="006E52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79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5807">
        <w:rPr>
          <w:rFonts w:ascii="Times New Roman" w:hAnsi="Times New Roman" w:cs="Times New Roman"/>
          <w:sz w:val="24"/>
          <w:szCs w:val="24"/>
          <w:lang w:val="en-US"/>
        </w:rPr>
        <w:t>Coren-MS</w:t>
      </w:r>
      <w:bookmarkStart w:id="0" w:name="_GoBack"/>
      <w:bookmarkEnd w:id="0"/>
      <w:r w:rsidRPr="002B5807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0C79E3" w:rsidRPr="002B5807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Pr="002B5807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0C79E3" w:rsidRPr="002B5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58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0C79E3" w:rsidRPr="002B580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B5807">
        <w:rPr>
          <w:rFonts w:ascii="Times New Roman" w:hAnsi="Times New Roman" w:cs="Times New Roman"/>
          <w:sz w:val="24"/>
          <w:szCs w:val="24"/>
          <w:lang w:val="en-US"/>
        </w:rPr>
        <w:t xml:space="preserve">     Coren-MS n. </w:t>
      </w:r>
      <w:r w:rsidR="000C79E3" w:rsidRPr="002B5807">
        <w:rPr>
          <w:rFonts w:ascii="Times New Roman" w:hAnsi="Times New Roman" w:cs="Times New Roman"/>
          <w:sz w:val="24"/>
          <w:szCs w:val="24"/>
          <w:lang w:val="en-US"/>
        </w:rPr>
        <w:t>97241</w:t>
      </w:r>
    </w:p>
    <w:p w:rsidR="00F824B7" w:rsidRPr="002B5807" w:rsidRDefault="00F824B7" w:rsidP="006E525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B580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DF3"/>
    <w:rsid w:val="000C79E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3957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B580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B99"/>
    <w:rsid w:val="00470F51"/>
    <w:rsid w:val="00471823"/>
    <w:rsid w:val="00480AD1"/>
    <w:rsid w:val="00481766"/>
    <w:rsid w:val="00482FCF"/>
    <w:rsid w:val="004A40A8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25F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0516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43D3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ACD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9754B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06C3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A85C-138B-4A52-A019-76F3B57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2015-09-11T21:01:00Z</cp:lastPrinted>
  <dcterms:created xsi:type="dcterms:W3CDTF">2016-04-22T13:43:00Z</dcterms:created>
  <dcterms:modified xsi:type="dcterms:W3CDTF">2016-04-22T14:22:00Z</dcterms:modified>
</cp:coreProperties>
</file>