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5063B7">
        <w:rPr>
          <w:b/>
          <w:caps/>
          <w:sz w:val="24"/>
          <w:szCs w:val="24"/>
        </w:rPr>
        <w:t>235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</w:t>
      </w:r>
      <w:r w:rsidR="00BD3ADE">
        <w:rPr>
          <w:b/>
          <w:caps/>
          <w:sz w:val="24"/>
          <w:szCs w:val="24"/>
        </w:rPr>
        <w:t>LH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BD3AD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BD3ADE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5063B7">
        <w:rPr>
          <w:rFonts w:ascii="Times New Roman" w:hAnsi="Times New Roman" w:cs="Times New Roman"/>
          <w:sz w:val="24"/>
          <w:szCs w:val="24"/>
        </w:rPr>
        <w:t>413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5063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413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o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Técnicos em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063B7">
        <w:rPr>
          <w:rFonts w:ascii="Times New Roman" w:hAnsi="Times New Roman" w:cs="Times New Roman"/>
          <w:i w:val="0"/>
          <w:sz w:val="24"/>
          <w:szCs w:val="24"/>
        </w:rPr>
        <w:t>S</w:t>
      </w:r>
      <w:r w:rsidR="00B9600B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81C27">
        <w:rPr>
          <w:rFonts w:ascii="Times New Roman" w:hAnsi="Times New Roman" w:cs="Times New Roman"/>
          <w:i w:val="0"/>
          <w:sz w:val="24"/>
          <w:szCs w:val="24"/>
        </w:rPr>
        <w:t>Eudes Rezende</w:t>
      </w:r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3E1FD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E1FD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681C27">
        <w:rPr>
          <w:rFonts w:ascii="Times New Roman" w:hAnsi="Times New Roman" w:cs="Times New Roman"/>
          <w:i w:val="0"/>
          <w:sz w:val="24"/>
          <w:szCs w:val="24"/>
        </w:rPr>
        <w:t xml:space="preserve">312812, e Sra. Tatiana Aparecida </w:t>
      </w:r>
      <w:proofErr w:type="spellStart"/>
      <w:r w:rsidR="00681C27">
        <w:rPr>
          <w:rFonts w:ascii="Times New Roman" w:hAnsi="Times New Roman" w:cs="Times New Roman"/>
          <w:i w:val="0"/>
          <w:sz w:val="24"/>
          <w:szCs w:val="24"/>
        </w:rPr>
        <w:t>Avanzze</w:t>
      </w:r>
      <w:proofErr w:type="spellEnd"/>
      <w:r w:rsidR="00681C2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681C27">
        <w:rPr>
          <w:rFonts w:ascii="Times New Roman" w:hAnsi="Times New Roman" w:cs="Times New Roman"/>
          <w:i w:val="0"/>
          <w:sz w:val="24"/>
          <w:szCs w:val="24"/>
        </w:rPr>
        <w:t>Biserra</w:t>
      </w:r>
      <w:proofErr w:type="spellEnd"/>
      <w:r w:rsidR="00681C2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81C2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81C27">
        <w:rPr>
          <w:rFonts w:ascii="Times New Roman" w:hAnsi="Times New Roman" w:cs="Times New Roman"/>
          <w:i w:val="0"/>
          <w:sz w:val="24"/>
          <w:szCs w:val="24"/>
        </w:rPr>
        <w:t>-MS n. 866326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681C2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681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1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681C2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11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</w:t>
      </w:r>
      <w:r w:rsidR="00BD3ADE">
        <w:rPr>
          <w:rFonts w:ascii="Times New Roman" w:hAnsi="Times New Roman" w:cs="Times New Roman"/>
          <w:i w:val="0"/>
          <w:sz w:val="24"/>
          <w:szCs w:val="24"/>
        </w:rPr>
        <w:t>l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3873AB" w:rsidRPr="005071C6" w:rsidRDefault="003873AB" w:rsidP="003873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Dra. Cacilda Rocha </w:t>
      </w:r>
      <w:proofErr w:type="spellStart"/>
      <w:r w:rsidRPr="009D7A03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D7A0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D7A0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3873AB" w:rsidRPr="00504BD1" w:rsidRDefault="003873AB" w:rsidP="003873A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3AB" w:rsidRPr="003873AB" w:rsidRDefault="003873AB" w:rsidP="003873AB">
      <w:pPr>
        <w:tabs>
          <w:tab w:val="left" w:pos="3765"/>
        </w:tabs>
        <w:spacing w:after="0" w:line="240" w:lineRule="auto"/>
        <w:jc w:val="both"/>
      </w:pPr>
      <w:r w:rsidRPr="00AE1E0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E1E03">
        <w:rPr>
          <w:rFonts w:ascii="Times New Roman" w:hAnsi="Times New Roman" w:cs="Times New Roman"/>
          <w:sz w:val="24"/>
          <w:szCs w:val="24"/>
        </w:rPr>
        <w:t xml:space="preserve"> </w:t>
      </w:r>
      <w:r w:rsidRPr="003873AB">
        <w:rPr>
          <w:rFonts w:ascii="Times New Roman" w:hAnsi="Times New Roman" w:cs="Times New Roman"/>
          <w:sz w:val="24"/>
          <w:szCs w:val="24"/>
        </w:rPr>
        <w:t xml:space="preserve">Coren-MS n. 126158                                                          </w:t>
      </w:r>
      <w:proofErr w:type="gramStart"/>
      <w:r w:rsidRPr="003873AB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Pr="003873AB">
        <w:rPr>
          <w:rFonts w:ascii="Times New Roman" w:hAnsi="Times New Roman" w:cs="Times New Roman"/>
          <w:sz w:val="24"/>
          <w:szCs w:val="24"/>
        </w:rPr>
        <w:t xml:space="preserve"> n. 11084</w:t>
      </w:r>
    </w:p>
    <w:p w:rsidR="00F824B7" w:rsidRPr="0019108F" w:rsidRDefault="00F824B7" w:rsidP="00747E4E"/>
    <w:sectPr w:rsidR="00F824B7" w:rsidRPr="0019108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3B7" w:rsidRDefault="005063B7" w:rsidP="00001480">
      <w:pPr>
        <w:spacing w:after="0" w:line="240" w:lineRule="auto"/>
      </w:pPr>
      <w:r>
        <w:separator/>
      </w:r>
    </w:p>
  </w:endnote>
  <w:endnote w:type="continuationSeparator" w:id="0">
    <w:p w:rsidR="005063B7" w:rsidRDefault="005063B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B7" w:rsidRDefault="005063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B7" w:rsidRDefault="005063B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063B7" w:rsidRPr="00282966" w:rsidRDefault="005063B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063B7" w:rsidRPr="00282966" w:rsidRDefault="005063B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063B7" w:rsidRPr="00DB3D8B" w:rsidRDefault="005063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5063B7" w:rsidRPr="00E71A61" w:rsidRDefault="005063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B7" w:rsidRDefault="005063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3B7" w:rsidRDefault="005063B7" w:rsidP="00001480">
      <w:pPr>
        <w:spacing w:after="0" w:line="240" w:lineRule="auto"/>
      </w:pPr>
      <w:r>
        <w:separator/>
      </w:r>
    </w:p>
  </w:footnote>
  <w:footnote w:type="continuationSeparator" w:id="0">
    <w:p w:rsidR="005063B7" w:rsidRDefault="005063B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B7" w:rsidRDefault="005063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B7" w:rsidRDefault="005063B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3B7" w:rsidRDefault="005063B7" w:rsidP="002F663E">
    <w:pPr>
      <w:pStyle w:val="Cabealho"/>
    </w:pPr>
  </w:p>
  <w:p w:rsidR="005063B7" w:rsidRDefault="005063B7" w:rsidP="002F663E">
    <w:pPr>
      <w:pStyle w:val="Cabealho"/>
      <w:jc w:val="center"/>
    </w:pPr>
  </w:p>
  <w:p w:rsidR="005063B7" w:rsidRDefault="005063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063B7" w:rsidRDefault="005063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3B7" w:rsidRDefault="005063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3B7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1C2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D7162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BDC57-AFFE-427A-B46A-7C8B1927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2017-07-12T13:15:00Z</dcterms:created>
  <dcterms:modified xsi:type="dcterms:W3CDTF">2017-07-12T13:45:00Z</dcterms:modified>
</cp:coreProperties>
</file>