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93F40">
        <w:rPr>
          <w:b/>
          <w:caps/>
          <w:sz w:val="24"/>
          <w:szCs w:val="24"/>
        </w:rPr>
        <w:t>2</w:t>
      </w:r>
      <w:r w:rsidR="00B6402B">
        <w:rPr>
          <w:b/>
          <w:caps/>
          <w:sz w:val="24"/>
          <w:szCs w:val="24"/>
        </w:rPr>
        <w:t>58</w:t>
      </w:r>
      <w:r w:rsidRPr="00113914">
        <w:rPr>
          <w:b/>
          <w:caps/>
          <w:sz w:val="24"/>
          <w:szCs w:val="24"/>
        </w:rPr>
        <w:t xml:space="preserve"> de </w:t>
      </w:r>
      <w:r w:rsidR="00B6402B">
        <w:rPr>
          <w:b/>
          <w:caps/>
          <w:sz w:val="24"/>
          <w:szCs w:val="24"/>
        </w:rPr>
        <w:t>15</w:t>
      </w:r>
      <w:r>
        <w:rPr>
          <w:b/>
          <w:caps/>
          <w:sz w:val="24"/>
          <w:szCs w:val="24"/>
        </w:rPr>
        <w:t xml:space="preserve"> de </w:t>
      </w:r>
      <w:r w:rsidR="00B6402B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EB534E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B94E8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AD3A29" w:rsidRDefault="007869F1" w:rsidP="00AD3A2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A29">
        <w:rPr>
          <w:rFonts w:ascii="Times New Roman" w:hAnsi="Times New Roman" w:cs="Times New Roman"/>
          <w:sz w:val="24"/>
          <w:szCs w:val="24"/>
        </w:rPr>
        <w:t xml:space="preserve">o </w:t>
      </w:r>
      <w:r w:rsidR="00B6402B">
        <w:rPr>
          <w:rFonts w:ascii="Times New Roman" w:hAnsi="Times New Roman" w:cs="Times New Roman"/>
          <w:sz w:val="24"/>
          <w:szCs w:val="24"/>
        </w:rPr>
        <w:t>OFÍCIO CIRCULAR FPDPI/RC 001/2019</w:t>
      </w:r>
      <w:r w:rsidR="00AD3A29"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AD3A29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sz w:val="24"/>
          <w:szCs w:val="24"/>
        </w:rPr>
        <w:t xml:space="preserve">a </w:t>
      </w:r>
      <w:r w:rsidR="003C1E38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193F40">
        <w:rPr>
          <w:rFonts w:ascii="Times New Roman" w:hAnsi="Times New Roman" w:cs="Times New Roman"/>
          <w:sz w:val="24"/>
          <w:szCs w:val="24"/>
        </w:rPr>
        <w:t>na 44</w:t>
      </w:r>
      <w:r w:rsidR="00B6402B">
        <w:rPr>
          <w:rFonts w:ascii="Times New Roman" w:hAnsi="Times New Roman" w:cs="Times New Roman"/>
          <w:sz w:val="24"/>
          <w:szCs w:val="24"/>
        </w:rPr>
        <w:t>6</w:t>
      </w:r>
      <w:r w:rsidR="00193F40">
        <w:rPr>
          <w:rFonts w:ascii="Times New Roman" w:hAnsi="Times New Roman" w:cs="Times New Roman"/>
          <w:sz w:val="24"/>
          <w:szCs w:val="24"/>
        </w:rPr>
        <w:t xml:space="preserve">ª Reunião Ordinária </w:t>
      </w:r>
      <w:r>
        <w:rPr>
          <w:rFonts w:ascii="Times New Roman" w:hAnsi="Times New Roman" w:cs="Times New Roman"/>
          <w:sz w:val="24"/>
          <w:szCs w:val="24"/>
        </w:rPr>
        <w:t>de Plenário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193F40">
        <w:rPr>
          <w:rFonts w:ascii="Times New Roman" w:hAnsi="Times New Roman" w:cs="Times New Roman"/>
          <w:sz w:val="24"/>
          <w:szCs w:val="24"/>
        </w:rPr>
        <w:t xml:space="preserve">realizada nos dias 6 e 7 de </w:t>
      </w:r>
      <w:r w:rsidR="0096681B">
        <w:rPr>
          <w:rFonts w:ascii="Times New Roman" w:hAnsi="Times New Roman" w:cs="Times New Roman"/>
          <w:sz w:val="24"/>
          <w:szCs w:val="24"/>
        </w:rPr>
        <w:t>maio</w:t>
      </w:r>
      <w:r w:rsidR="00193F40">
        <w:rPr>
          <w:rFonts w:ascii="Times New Roman" w:hAnsi="Times New Roman" w:cs="Times New Roman"/>
          <w:sz w:val="24"/>
          <w:szCs w:val="24"/>
        </w:rPr>
        <w:t xml:space="preserve"> de 2019,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68504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6681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6681B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6681B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proofErr w:type="spellStart"/>
      <w:r w:rsidR="0096681B">
        <w:rPr>
          <w:rFonts w:ascii="Times New Roman" w:hAnsi="Times New Roman" w:cs="Times New Roman"/>
          <w:i w:val="0"/>
          <w:sz w:val="24"/>
          <w:szCs w:val="24"/>
        </w:rPr>
        <w:t>Lucyana</w:t>
      </w:r>
      <w:proofErr w:type="spellEnd"/>
      <w:r w:rsidR="0096681B">
        <w:rPr>
          <w:rFonts w:ascii="Times New Roman" w:hAnsi="Times New Roman" w:cs="Times New Roman"/>
          <w:i w:val="0"/>
          <w:sz w:val="24"/>
          <w:szCs w:val="24"/>
        </w:rPr>
        <w:t xml:space="preserve"> Conceição Lemes Justino, </w:t>
      </w:r>
      <w:proofErr w:type="spellStart"/>
      <w:r w:rsidR="0096681B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96681B">
        <w:rPr>
          <w:rFonts w:ascii="Times New Roman" w:hAnsi="Times New Roman" w:cs="Times New Roman"/>
          <w:i w:val="0"/>
          <w:sz w:val="24"/>
          <w:szCs w:val="24"/>
        </w:rPr>
        <w:t>-MS n. 147399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representar o </w:t>
      </w:r>
      <w:proofErr w:type="spellStart"/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>-MS n</w:t>
      </w:r>
      <w:r w:rsidR="0096681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6681B">
        <w:rPr>
          <w:rFonts w:ascii="Times New Roman" w:hAnsi="Times New Roman" w:cs="Times New Roman"/>
          <w:i w:val="0"/>
          <w:iCs w:val="0"/>
          <w:sz w:val="24"/>
          <w:szCs w:val="24"/>
        </w:rPr>
        <w:t>Frente Parlamentar em Defesa dos Direitos da Pessoa Idosa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como “Titular” e a 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93F40">
        <w:rPr>
          <w:rFonts w:ascii="Times New Roman" w:hAnsi="Times New Roman" w:cs="Times New Roman"/>
          <w:i w:val="0"/>
          <w:sz w:val="24"/>
          <w:szCs w:val="24"/>
        </w:rPr>
        <w:t xml:space="preserve">Dra. Virna Liza Pereira Chaves </w:t>
      </w:r>
      <w:proofErr w:type="spellStart"/>
      <w:r w:rsidR="00193F40">
        <w:rPr>
          <w:rFonts w:ascii="Times New Roman" w:hAnsi="Times New Roman" w:cs="Times New Roman"/>
          <w:i w:val="0"/>
          <w:sz w:val="24"/>
          <w:szCs w:val="24"/>
        </w:rPr>
        <w:t>Hildebrand</w:t>
      </w:r>
      <w:proofErr w:type="spellEnd"/>
      <w:r w:rsidR="00193F4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193F4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93F40">
        <w:rPr>
          <w:rFonts w:ascii="Times New Roman" w:hAnsi="Times New Roman" w:cs="Times New Roman"/>
          <w:i w:val="0"/>
          <w:sz w:val="24"/>
          <w:szCs w:val="24"/>
        </w:rPr>
        <w:t>-MS n. 96606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representar este Regional como “Suplente”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4E1FD5" w:rsidRDefault="0096681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farão jus a 1 (um) auxílio representação por dia de representação, e 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deverão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>elaborar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relatórios de eventos e atividades externas a Sede e Subseção do </w:t>
      </w:r>
      <w:proofErr w:type="spellStart"/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>e apre</w:t>
      </w:r>
      <w:bookmarkStart w:id="0" w:name="_GoBack"/>
      <w:bookmarkEnd w:id="0"/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>senta-los em até 15 (quinze) dias após cada representação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4E1FD5" w:rsidRPr="00017243" w:rsidRDefault="004E1FD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a gratificação, 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>conforme Lei n. 5905/73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96681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referida</w:t>
      </w:r>
      <w:r w:rsidR="0096681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conselheira</w:t>
      </w:r>
      <w:r w:rsidR="0096681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6402B">
        <w:rPr>
          <w:rFonts w:ascii="Times New Roman" w:hAnsi="Times New Roman" w:cs="Times New Roman"/>
          <w:i w:val="0"/>
          <w:sz w:val="24"/>
          <w:szCs w:val="24"/>
        </w:rPr>
        <w:t>15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6402B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AD3A29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D6234E" w:rsidRPr="005071C6" w:rsidRDefault="00D6234E" w:rsidP="00D6234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6234E" w:rsidRPr="00504BD1" w:rsidRDefault="00D6234E" w:rsidP="00D6234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34E" w:rsidRPr="008D354A" w:rsidRDefault="00D6234E" w:rsidP="00D6234E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D354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D354A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8D354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D354A">
        <w:rPr>
          <w:rFonts w:ascii="Times New Roman" w:hAnsi="Times New Roman" w:cs="Times New Roman"/>
          <w:sz w:val="24"/>
          <w:szCs w:val="24"/>
        </w:rPr>
        <w:t>-MS n. 123978</w:t>
      </w:r>
    </w:p>
    <w:p w:rsidR="00F824B7" w:rsidRPr="008D354A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8D354A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CD5" w:rsidRDefault="002A4CD5" w:rsidP="00001480">
      <w:pPr>
        <w:spacing w:after="0" w:line="240" w:lineRule="auto"/>
      </w:pPr>
      <w:r>
        <w:separator/>
      </w:r>
    </w:p>
  </w:endnote>
  <w:endnote w:type="continuationSeparator" w:id="0">
    <w:p w:rsidR="002A4CD5" w:rsidRDefault="002A4CD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CD5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A4CD5" w:rsidRPr="00282966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A4CD5" w:rsidRPr="00282966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2A4CD5" w:rsidRPr="00DB3D8B" w:rsidRDefault="002A4CD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A4CD5" w:rsidRPr="00E71A61" w:rsidRDefault="002A4CD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CD5" w:rsidRDefault="002A4CD5" w:rsidP="00001480">
      <w:pPr>
        <w:spacing w:after="0" w:line="240" w:lineRule="auto"/>
      </w:pPr>
      <w:r>
        <w:separator/>
      </w:r>
    </w:p>
  </w:footnote>
  <w:footnote w:type="continuationSeparator" w:id="0">
    <w:p w:rsidR="002A4CD5" w:rsidRDefault="002A4CD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CD5" w:rsidRDefault="002A4CD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4CD5" w:rsidRDefault="002A4CD5" w:rsidP="002F663E">
    <w:pPr>
      <w:pStyle w:val="Cabealho"/>
    </w:pPr>
  </w:p>
  <w:p w:rsidR="002A4CD5" w:rsidRDefault="002A4CD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A4CD5" w:rsidRDefault="002A4CD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A4CD5" w:rsidRDefault="002A4CD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7BFF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3F4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4FB2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36CC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A4CD5"/>
    <w:rsid w:val="002B09F7"/>
    <w:rsid w:val="002C20D8"/>
    <w:rsid w:val="002C21D3"/>
    <w:rsid w:val="002C2BFF"/>
    <w:rsid w:val="002C6C73"/>
    <w:rsid w:val="002C6C86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1E38"/>
    <w:rsid w:val="003C6831"/>
    <w:rsid w:val="003C79E3"/>
    <w:rsid w:val="003E5191"/>
    <w:rsid w:val="003F032B"/>
    <w:rsid w:val="003F0333"/>
    <w:rsid w:val="003F054A"/>
    <w:rsid w:val="00401350"/>
    <w:rsid w:val="00402F08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1FD5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5049"/>
    <w:rsid w:val="00694FC7"/>
    <w:rsid w:val="006B0F7B"/>
    <w:rsid w:val="006B2F08"/>
    <w:rsid w:val="006B365F"/>
    <w:rsid w:val="006B6383"/>
    <w:rsid w:val="006B78F8"/>
    <w:rsid w:val="006C3C6E"/>
    <w:rsid w:val="006C446D"/>
    <w:rsid w:val="006C4D1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30DDF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D354A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7DF4"/>
    <w:rsid w:val="00930D31"/>
    <w:rsid w:val="00933CD7"/>
    <w:rsid w:val="0094495A"/>
    <w:rsid w:val="00946A51"/>
    <w:rsid w:val="00951404"/>
    <w:rsid w:val="00964360"/>
    <w:rsid w:val="0096681B"/>
    <w:rsid w:val="009675B7"/>
    <w:rsid w:val="009675CE"/>
    <w:rsid w:val="00974F65"/>
    <w:rsid w:val="00976667"/>
    <w:rsid w:val="0098267E"/>
    <w:rsid w:val="00983016"/>
    <w:rsid w:val="0098707C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68C6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429F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67BA8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3A29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402B"/>
    <w:rsid w:val="00B67955"/>
    <w:rsid w:val="00B7073B"/>
    <w:rsid w:val="00B717EF"/>
    <w:rsid w:val="00B72586"/>
    <w:rsid w:val="00B754E7"/>
    <w:rsid w:val="00B76D79"/>
    <w:rsid w:val="00B86210"/>
    <w:rsid w:val="00B86480"/>
    <w:rsid w:val="00B94E88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44AC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13B9"/>
    <w:rsid w:val="00D52F45"/>
    <w:rsid w:val="00D5516A"/>
    <w:rsid w:val="00D6234E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56A7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58FB"/>
    <w:rsid w:val="00E86215"/>
    <w:rsid w:val="00E87A43"/>
    <w:rsid w:val="00E90558"/>
    <w:rsid w:val="00E925CC"/>
    <w:rsid w:val="00E94585"/>
    <w:rsid w:val="00EA2049"/>
    <w:rsid w:val="00EB41C3"/>
    <w:rsid w:val="00EB534E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AED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C08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/>
    <o:shapelayout v:ext="edit">
      <o:idmap v:ext="edit" data="1"/>
    </o:shapelayout>
  </w:shapeDefaults>
  <w:decimalSymbol w:val=","/>
  <w:listSeparator w:val=";"/>
  <w14:docId w14:val="053C89B3"/>
  <w15:docId w15:val="{7F4458F7-5243-40D7-8F64-050272C3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AC818-1ED6-4EA4-AFB5-05546190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3</cp:revision>
  <cp:lastPrinted>2019-05-15T18:59:00Z</cp:lastPrinted>
  <dcterms:created xsi:type="dcterms:W3CDTF">2019-05-15T18:38:00Z</dcterms:created>
  <dcterms:modified xsi:type="dcterms:W3CDTF">2019-05-15T18:59:00Z</dcterms:modified>
</cp:coreProperties>
</file>