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4EA55F53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B5D91">
        <w:rPr>
          <w:b/>
          <w:caps/>
          <w:sz w:val="24"/>
          <w:szCs w:val="24"/>
        </w:rPr>
        <w:t>25</w:t>
      </w:r>
      <w:r w:rsidR="001B3218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1B3218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9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66E7C46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B3218">
        <w:rPr>
          <w:rFonts w:ascii="Times New Roman" w:hAnsi="Times New Roman" w:cs="Times New Roman"/>
          <w:sz w:val="24"/>
          <w:szCs w:val="24"/>
        </w:rPr>
        <w:t>052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4883951E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02F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F02F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4F02FC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F02FC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052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a</w:t>
      </w:r>
      <w:r w:rsidR="0018746C">
        <w:rPr>
          <w:rFonts w:ascii="Times New Roman" w:hAnsi="Times New Roman" w:cs="Times New Roman"/>
          <w:i w:val="0"/>
          <w:sz w:val="24"/>
          <w:szCs w:val="24"/>
        </w:rPr>
        <w:t>o Enfermeiro Paulo Sérgio Aranda Orosco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8746C">
        <w:rPr>
          <w:rFonts w:ascii="Times New Roman" w:hAnsi="Times New Roman" w:cs="Times New Roman"/>
          <w:i w:val="0"/>
          <w:sz w:val="24"/>
          <w:szCs w:val="24"/>
        </w:rPr>
        <w:t>487729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485EE993" w:rsidR="00747E4E" w:rsidRPr="00D0604F" w:rsidRDefault="00977CE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1C53E89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746C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0364EB61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F02FC">
        <w:rPr>
          <w:rFonts w:ascii="Times New Roman" w:hAnsi="Times New Roman" w:cs="Times New Roman"/>
          <w:sz w:val="24"/>
          <w:szCs w:val="24"/>
        </w:rPr>
        <w:t xml:space="preserve">Sebastião Júnior Henrique Duarte </w:t>
      </w:r>
      <w:r w:rsidR="004F02FC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02FC">
        <w:rPr>
          <w:rFonts w:ascii="Times New Roman" w:hAnsi="Times New Roman" w:cs="Times New Roman"/>
          <w:sz w:val="24"/>
          <w:szCs w:val="24"/>
        </w:rPr>
        <w:t xml:space="preserve"> 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F02FC">
        <w:rPr>
          <w:rFonts w:ascii="Times New Roman" w:hAnsi="Times New Roman" w:cs="Times New Roman"/>
          <w:sz w:val="24"/>
          <w:szCs w:val="24"/>
        </w:rPr>
        <w:t xml:space="preserve">Cleberson dos Santos Paião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4D41B268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="004F02FC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F02FC"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4F02FC">
        <w:rPr>
          <w:rFonts w:ascii="Times New Roman" w:hAnsi="Times New Roman" w:cs="Times New Roman"/>
          <w:sz w:val="24"/>
          <w:szCs w:val="24"/>
        </w:rPr>
        <w:t xml:space="preserve"> Tesoureiro</w:t>
      </w:r>
    </w:p>
    <w:p w14:paraId="6C968C83" w14:textId="2B0BE5E0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4F02FC">
        <w:rPr>
          <w:rFonts w:ascii="Times New Roman" w:hAnsi="Times New Roman" w:cs="Times New Roman"/>
          <w:sz w:val="24"/>
          <w:szCs w:val="24"/>
        </w:rPr>
        <w:t xml:space="preserve">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F02FC">
        <w:rPr>
          <w:rFonts w:ascii="Times New Roman" w:hAnsi="Times New Roman" w:cs="Times New Roman"/>
          <w:sz w:val="24"/>
          <w:szCs w:val="24"/>
        </w:rPr>
        <w:t>85775</w:t>
      </w:r>
      <w:r w:rsidRPr="00BB2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F02FC">
        <w:rPr>
          <w:rFonts w:ascii="Times New Roman" w:hAnsi="Times New Roman" w:cs="Times New Roman"/>
          <w:sz w:val="24"/>
          <w:szCs w:val="24"/>
        </w:rPr>
        <w:t xml:space="preserve">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F02FC">
        <w:rPr>
          <w:rFonts w:ascii="Times New Roman" w:hAnsi="Times New Roman" w:cs="Times New Roman"/>
          <w:sz w:val="24"/>
          <w:szCs w:val="24"/>
        </w:rPr>
        <w:t>546012</w:t>
      </w:r>
    </w:p>
    <w:p w14:paraId="669966F0" w14:textId="77777777"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77777777"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2FC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CEE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2019-02-12T15:59:00Z</cp:lastPrinted>
  <dcterms:created xsi:type="dcterms:W3CDTF">2019-02-12T15:40:00Z</dcterms:created>
  <dcterms:modified xsi:type="dcterms:W3CDTF">2020-06-19T13:24:00Z</dcterms:modified>
</cp:coreProperties>
</file>