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E25CF">
        <w:rPr>
          <w:b/>
          <w:caps/>
          <w:sz w:val="24"/>
          <w:szCs w:val="24"/>
        </w:rPr>
        <w:t xml:space="preserve"> 260</w:t>
      </w:r>
      <w:r w:rsidRPr="00113914">
        <w:rPr>
          <w:b/>
          <w:caps/>
          <w:sz w:val="24"/>
          <w:szCs w:val="24"/>
        </w:rPr>
        <w:t xml:space="preserve"> de </w:t>
      </w:r>
      <w:r w:rsidR="004E25C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E25C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2</w:t>
      </w:r>
      <w:r w:rsidR="003F5563">
        <w:rPr>
          <w:rFonts w:ascii="Times New Roman" w:hAnsi="Times New Roman" w:cs="Times New Roman"/>
          <w:sz w:val="24"/>
          <w:szCs w:val="24"/>
        </w:rPr>
        <w:t>93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0150A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50150A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50150A">
        <w:rPr>
          <w:rFonts w:ascii="Times New Roman" w:hAnsi="Times New Roman" w:cs="Times New Roman"/>
          <w:i w:val="0"/>
          <w:sz w:val="24"/>
          <w:szCs w:val="24"/>
        </w:rPr>
        <w:t xml:space="preserve"> Pradebon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293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5, em desfavor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as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Técnicas em Enfermagem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S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ra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Flávia Aparecida dos Santos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 xml:space="preserve">686549, e Sra. Débora Simone Almeida Santos de Oliveira, </w:t>
      </w:r>
      <w:proofErr w:type="spellStart"/>
      <w:r w:rsidR="003421B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421B4">
        <w:rPr>
          <w:rFonts w:ascii="Times New Roman" w:hAnsi="Times New Roman" w:cs="Times New Roman"/>
          <w:i w:val="0"/>
          <w:sz w:val="24"/>
          <w:szCs w:val="24"/>
        </w:rPr>
        <w:t>-MS n. 305982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E25CF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25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50150A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015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0150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50150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0150A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5015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015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015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015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015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50150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50150A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0150A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2015-03-10T15:25:00Z</cp:lastPrinted>
  <dcterms:created xsi:type="dcterms:W3CDTF">2015-09-22T12:10:00Z</dcterms:created>
  <dcterms:modified xsi:type="dcterms:W3CDTF">2015-09-22T12:21:00Z</dcterms:modified>
</cp:coreProperties>
</file>