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A1DAE">
        <w:rPr>
          <w:b/>
          <w:caps/>
          <w:sz w:val="24"/>
          <w:szCs w:val="24"/>
        </w:rPr>
        <w:t xml:space="preserve"> 288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A1DAE">
        <w:rPr>
          <w:b/>
          <w:caps/>
          <w:sz w:val="24"/>
          <w:szCs w:val="24"/>
        </w:rPr>
        <w:t>22</w:t>
      </w:r>
      <w:r w:rsidR="005F23F6">
        <w:rPr>
          <w:b/>
          <w:caps/>
          <w:sz w:val="24"/>
          <w:szCs w:val="24"/>
        </w:rPr>
        <w:t xml:space="preserve"> DE OUTUBRO </w:t>
      </w:r>
      <w:r w:rsidR="007C458F">
        <w:rPr>
          <w:b/>
          <w:caps/>
          <w:sz w:val="24"/>
          <w:szCs w:val="24"/>
        </w:rPr>
        <w:t>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5249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9F55E4">
        <w:rPr>
          <w:rFonts w:ascii="Times New Roman" w:hAnsi="Times New Roman" w:cs="Times New Roman"/>
          <w:sz w:val="24"/>
          <w:szCs w:val="24"/>
        </w:rPr>
        <w:t xml:space="preserve">Ofício Circular </w:t>
      </w:r>
      <w:r w:rsidR="0087529B">
        <w:rPr>
          <w:rFonts w:ascii="Times New Roman" w:hAnsi="Times New Roman" w:cs="Times New Roman"/>
          <w:sz w:val="24"/>
          <w:szCs w:val="24"/>
        </w:rPr>
        <w:t xml:space="preserve">Cofen </w:t>
      </w:r>
      <w:r w:rsidR="009F55E4">
        <w:rPr>
          <w:rFonts w:ascii="Times New Roman" w:hAnsi="Times New Roman" w:cs="Times New Roman"/>
          <w:sz w:val="24"/>
          <w:szCs w:val="24"/>
        </w:rPr>
        <w:t xml:space="preserve">n. </w:t>
      </w:r>
      <w:r w:rsidR="005F23F6">
        <w:rPr>
          <w:rFonts w:ascii="Times New Roman" w:hAnsi="Times New Roman" w:cs="Times New Roman"/>
          <w:sz w:val="24"/>
          <w:szCs w:val="24"/>
        </w:rPr>
        <w:t>0123</w:t>
      </w:r>
      <w:r w:rsidR="0087529B">
        <w:rPr>
          <w:rFonts w:ascii="Times New Roman" w:hAnsi="Times New Roman" w:cs="Times New Roman"/>
          <w:sz w:val="24"/>
          <w:szCs w:val="24"/>
        </w:rPr>
        <w:t>/2015 / GAB / PRES, que informa sobr</w:t>
      </w:r>
      <w:r w:rsidR="005F23F6">
        <w:rPr>
          <w:rFonts w:ascii="Times New Roman" w:hAnsi="Times New Roman" w:cs="Times New Roman"/>
          <w:sz w:val="24"/>
          <w:szCs w:val="24"/>
        </w:rPr>
        <w:t>e a aprov</w:t>
      </w:r>
      <w:r w:rsidR="00FC5D4B">
        <w:rPr>
          <w:rFonts w:ascii="Times New Roman" w:hAnsi="Times New Roman" w:cs="Times New Roman"/>
          <w:sz w:val="24"/>
          <w:szCs w:val="24"/>
        </w:rPr>
        <w:t xml:space="preserve">ação da realização do 7º Seminário Nacional de Fiscalização do Sistema </w:t>
      </w:r>
      <w:proofErr w:type="spellStart"/>
      <w:r w:rsidR="00FC5D4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FC5D4B">
        <w:rPr>
          <w:rFonts w:ascii="Times New Roman" w:hAnsi="Times New Roman" w:cs="Times New Roman"/>
          <w:sz w:val="24"/>
          <w:szCs w:val="24"/>
        </w:rPr>
        <w:t>/Conselhos Regionais</w:t>
      </w:r>
      <w:r w:rsidR="005F23F6">
        <w:rPr>
          <w:rFonts w:ascii="Times New Roman" w:hAnsi="Times New Roman" w:cs="Times New Roman"/>
          <w:sz w:val="24"/>
          <w:szCs w:val="24"/>
        </w:rPr>
        <w:t xml:space="preserve"> no município de Ipojuca em Pernambuco, no período de 17 a 20</w:t>
      </w:r>
      <w:r w:rsidR="0087529B">
        <w:rPr>
          <w:rFonts w:ascii="Times New Roman" w:hAnsi="Times New Roman" w:cs="Times New Roman"/>
          <w:sz w:val="24"/>
          <w:szCs w:val="24"/>
        </w:rPr>
        <w:t xml:space="preserve"> de </w:t>
      </w:r>
      <w:r w:rsidR="005F23F6">
        <w:rPr>
          <w:rFonts w:ascii="Times New Roman" w:hAnsi="Times New Roman" w:cs="Times New Roman"/>
          <w:sz w:val="24"/>
          <w:szCs w:val="24"/>
        </w:rPr>
        <w:t xml:space="preserve">novembro </w:t>
      </w:r>
      <w:r w:rsidR="0087529B">
        <w:rPr>
          <w:rFonts w:ascii="Times New Roman" w:hAnsi="Times New Roman" w:cs="Times New Roman"/>
          <w:sz w:val="24"/>
          <w:szCs w:val="24"/>
        </w:rPr>
        <w:t>de 2015</w:t>
      </w:r>
      <w:r w:rsidR="001367A4">
        <w:rPr>
          <w:rFonts w:ascii="Times New Roman" w:hAnsi="Times New Roman" w:cs="Times New Roman"/>
          <w:sz w:val="24"/>
          <w:szCs w:val="24"/>
        </w:rPr>
        <w:t>.</w:t>
      </w:r>
    </w:p>
    <w:p w:rsidR="00021613" w:rsidRDefault="00021613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3F6">
        <w:rPr>
          <w:rFonts w:ascii="Times New Roman" w:hAnsi="Times New Roman" w:cs="Times New Roman"/>
          <w:sz w:val="24"/>
          <w:szCs w:val="24"/>
        </w:rPr>
        <w:t>o Processo Administrativo n. 309</w:t>
      </w:r>
      <w:r>
        <w:rPr>
          <w:rFonts w:ascii="Times New Roman" w:hAnsi="Times New Roman" w:cs="Times New Roman"/>
          <w:sz w:val="24"/>
          <w:szCs w:val="24"/>
        </w:rPr>
        <w:t>/2015.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4A1DAE">
        <w:rPr>
          <w:rFonts w:ascii="Times New Roman" w:hAnsi="Times New Roman" w:cs="Times New Roman"/>
          <w:sz w:val="24"/>
          <w:szCs w:val="24"/>
        </w:rPr>
        <w:t xml:space="preserve"> a deliberação na 403ª Reunião Ordinária de 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4A1D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4A1DAE">
        <w:rPr>
          <w:rFonts w:ascii="Times New Roman" w:hAnsi="Times New Roman" w:cs="Times New Roman"/>
          <w:sz w:val="24"/>
          <w:szCs w:val="24"/>
        </w:rPr>
        <w:t xml:space="preserve">s 6 e 7 de outubro </w:t>
      </w:r>
      <w:r>
        <w:rPr>
          <w:rFonts w:ascii="Times New Roman" w:hAnsi="Times New Roman" w:cs="Times New Roman"/>
          <w:sz w:val="24"/>
          <w:szCs w:val="24"/>
        </w:rPr>
        <w:t>de 2015,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867238" w:rsidRDefault="00D83DB3" w:rsidP="00E225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participação </w:t>
      </w:r>
      <w:r w:rsidR="004A1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Judith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</w:t>
      </w:r>
      <w:r w:rsidR="00FC5D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6723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onselheira </w:t>
      </w:r>
      <w:r w:rsidR="00FC5D4B">
        <w:rPr>
          <w:rFonts w:ascii="Times New Roman" w:hAnsi="Times New Roman" w:cs="Times New Roman"/>
          <w:i w:val="0"/>
          <w:sz w:val="24"/>
          <w:szCs w:val="24"/>
        </w:rPr>
        <w:t xml:space="preserve">Dra. Mara Oliveira de Souza, </w:t>
      </w:r>
      <w:proofErr w:type="spellStart"/>
      <w:r w:rsidR="00FC5D4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C5D4B">
        <w:rPr>
          <w:rFonts w:ascii="Times New Roman" w:hAnsi="Times New Roman" w:cs="Times New Roman"/>
          <w:i w:val="0"/>
          <w:sz w:val="24"/>
          <w:szCs w:val="24"/>
        </w:rPr>
        <w:t xml:space="preserve">-MS n. 5097-R, </w:t>
      </w:r>
      <w:r w:rsidR="00E22520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r w:rsidR="00FC5D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Vanessa Pinto </w:t>
      </w:r>
      <w:proofErr w:type="spellStart"/>
      <w:r w:rsidR="00FC5D4B">
        <w:rPr>
          <w:rFonts w:ascii="Times New Roman" w:hAnsi="Times New Roman" w:cs="Times New Roman"/>
          <w:i w:val="0"/>
          <w:iCs w:val="0"/>
          <w:sz w:val="24"/>
          <w:szCs w:val="24"/>
        </w:rPr>
        <w:t>Olequ</w:t>
      </w:r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proofErr w:type="spellEnd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-MS n. 63017</w:t>
      </w:r>
      <w:r w:rsidR="004A1DAE">
        <w:rPr>
          <w:rFonts w:ascii="Times New Roman" w:hAnsi="Times New Roman" w:cs="Times New Roman"/>
          <w:i w:val="0"/>
          <w:iCs w:val="0"/>
          <w:sz w:val="24"/>
          <w:szCs w:val="24"/>
        </w:rPr>
        <w:t>, Enfermeiros Fiscais:</w:t>
      </w:r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Dra. Danielly Ferri Gentil, </w:t>
      </w:r>
      <w:proofErr w:type="spellStart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186872, Dra. Alessandra Aparecida Vieira Machado, </w:t>
      </w:r>
      <w:proofErr w:type="spellStart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112848 e o </w:t>
      </w:r>
      <w:r w:rsidR="004A1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advogado </w:t>
      </w:r>
      <w:r w:rsidR="00E22520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94A" w:rsidRPr="00E22520">
        <w:rPr>
          <w:rFonts w:ascii="Times New Roman" w:hAnsi="Times New Roman" w:cs="Times New Roman"/>
          <w:i w:val="0"/>
          <w:sz w:val="24"/>
          <w:szCs w:val="24"/>
        </w:rPr>
        <w:t>no</w:t>
      </w:r>
      <w:r w:rsidR="0086723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7238" w:rsidRPr="00867238">
        <w:rPr>
          <w:rFonts w:ascii="Times New Roman" w:hAnsi="Times New Roman" w:cs="Times New Roman"/>
          <w:i w:val="0"/>
          <w:sz w:val="24"/>
          <w:szCs w:val="24"/>
        </w:rPr>
        <w:t xml:space="preserve">7º Seminário Nacional de Fiscalização do Sistema </w:t>
      </w:r>
      <w:proofErr w:type="spellStart"/>
      <w:r w:rsidR="00867238" w:rsidRPr="00867238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867238" w:rsidRPr="00867238">
        <w:rPr>
          <w:rFonts w:ascii="Times New Roman" w:hAnsi="Times New Roman" w:cs="Times New Roman"/>
          <w:i w:val="0"/>
          <w:sz w:val="24"/>
          <w:szCs w:val="24"/>
        </w:rPr>
        <w:t>/Conselhos Regionais no município de Ipojuca em Pernambuco, no período de 17 a 20 de novembro de 2015</w:t>
      </w:r>
      <w:r w:rsidR="00344E9E" w:rsidRPr="0086723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7236B" w:rsidRPr="00E7236B" w:rsidRDefault="001519F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26CA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Judith </w:t>
      </w:r>
      <w:proofErr w:type="spellStart"/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conselheira </w:t>
      </w:r>
      <w:r w:rsidR="00867238" w:rsidRPr="00E7236B">
        <w:rPr>
          <w:rFonts w:ascii="Times New Roman" w:hAnsi="Times New Roman" w:cs="Times New Roman"/>
          <w:i w:val="0"/>
          <w:sz w:val="24"/>
          <w:szCs w:val="24"/>
        </w:rPr>
        <w:t xml:space="preserve">Dra. Mara Oliveira de Souza, </w:t>
      </w:r>
      <w:proofErr w:type="spellStart"/>
      <w:proofErr w:type="gramStart"/>
      <w:r w:rsidR="00867238" w:rsidRPr="00E7236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67238" w:rsidRPr="00E7236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67238" w:rsidRPr="00E7236B">
        <w:rPr>
          <w:rFonts w:ascii="Times New Roman" w:hAnsi="Times New Roman" w:cs="Times New Roman"/>
          <w:i w:val="0"/>
          <w:sz w:val="24"/>
          <w:szCs w:val="24"/>
        </w:rPr>
        <w:t xml:space="preserve"> n. 5097-R, conselheira </w:t>
      </w:r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Vanessa Pinto </w:t>
      </w:r>
      <w:proofErr w:type="spellStart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-MS n. 63017</w:t>
      </w:r>
      <w:r w:rsidR="004A1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Enfermeiros fiscais: Dr. </w:t>
      </w:r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Dra. Danielly Ferri Gentil, </w:t>
      </w:r>
      <w:proofErr w:type="spellStart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186872, Dra. Alessandra Aparecida Vieira Machado, </w:t>
      </w:r>
      <w:proofErr w:type="spellStart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112848 e o </w:t>
      </w:r>
      <w:r w:rsid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advogado </w:t>
      </w:r>
      <w:r w:rsidR="00867238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D40E09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D83DB3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40E09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0E09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AE01DB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1DB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onde as</w:t>
      </w:r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</w:t>
      </w:r>
      <w:r w:rsidR="00344E9E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E01DB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E7236B" w:rsidRPr="00E7236B" w:rsidRDefault="00AE01D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presidente</w:t>
      </w:r>
      <w:r w:rsidR="00780E69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 </w:t>
      </w:r>
      <w:r w:rsidR="004A1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participara do evento e </w:t>
      </w:r>
      <w:r w:rsidR="00E7236B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terá</w:t>
      </w:r>
      <w:r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 diária</w:t>
      </w:r>
      <w:r w:rsidR="00E7236B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custeada</w:t>
      </w:r>
      <w:r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 Conselho Federal d</w:t>
      </w:r>
      <w:r w:rsidR="00E7236B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e Enfermagem</w:t>
      </w:r>
      <w:r w:rsidR="00E723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E7236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B0566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E72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A1DA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 de 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9502B" w:rsidRDefault="0029502B" w:rsidP="004A1DA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29502B" w:rsidRDefault="0029502B" w:rsidP="004A1DA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4A1DAE" w:rsidRPr="00C51793" w:rsidRDefault="004A1DAE" w:rsidP="0029502B">
      <w:pPr>
        <w:tabs>
          <w:tab w:val="left" w:pos="3765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Dr. Diogo</w:t>
      </w:r>
      <w:r w:rsidR="0029502B">
        <w:rPr>
          <w:rFonts w:ascii="Times New Roman" w:hAnsi="Times New Roman" w:cs="Times New Roman"/>
          <w:sz w:val="24"/>
          <w:szCs w:val="24"/>
        </w:rPr>
        <w:t xml:space="preserve"> Nogueira do Casal                          </w:t>
      </w:r>
      <w:r w:rsidR="0029502B" w:rsidRPr="00C51793">
        <w:rPr>
          <w:rFonts w:ascii="Times New Roman" w:hAnsi="Times New Roman" w:cs="Times New Roman"/>
          <w:sz w:val="24"/>
          <w:szCs w:val="24"/>
        </w:rPr>
        <w:t>Dr</w:t>
      </w:r>
      <w:r w:rsidR="0029502B">
        <w:rPr>
          <w:rFonts w:ascii="Times New Roman" w:hAnsi="Times New Roman" w:cs="Times New Roman"/>
          <w:sz w:val="24"/>
          <w:szCs w:val="24"/>
        </w:rPr>
        <w:t>a</w:t>
      </w:r>
      <w:r w:rsidR="0029502B" w:rsidRPr="00C51793">
        <w:rPr>
          <w:rFonts w:ascii="Times New Roman" w:hAnsi="Times New Roman" w:cs="Times New Roman"/>
          <w:sz w:val="24"/>
          <w:szCs w:val="24"/>
        </w:rPr>
        <w:t xml:space="preserve">. </w:t>
      </w:r>
      <w:r w:rsidR="0029502B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29502B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29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02B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="002950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9502B">
        <w:rPr>
          <w:rFonts w:ascii="Times New Roman" w:hAnsi="Times New Roman" w:cs="Times New Roman"/>
          <w:sz w:val="24"/>
          <w:szCs w:val="24"/>
        </w:rPr>
        <w:t>Tesoureira</w:t>
      </w:r>
      <w:r w:rsidR="0029502B"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29502B">
        <w:rPr>
          <w:rFonts w:ascii="Times New Roman" w:hAnsi="Times New Roman" w:cs="Times New Roman"/>
          <w:sz w:val="24"/>
          <w:szCs w:val="24"/>
        </w:rPr>
        <w:t>a</w:t>
      </w:r>
      <w:r w:rsidR="0029502B"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50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A1DAE" w:rsidRPr="0029502B" w:rsidRDefault="0029502B" w:rsidP="0029502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11B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911B1" w:rsidRPr="00291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4A1DAE" w:rsidRPr="0029502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4A1DAE" w:rsidRPr="0029502B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</w:t>
      </w:r>
      <w:r w:rsidR="005249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9502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502B">
        <w:rPr>
          <w:rFonts w:ascii="Times New Roman" w:hAnsi="Times New Roman" w:cs="Times New Roman"/>
          <w:sz w:val="24"/>
          <w:szCs w:val="24"/>
          <w:lang w:val="en-US"/>
        </w:rPr>
        <w:t xml:space="preserve">-MS n. 90616                         </w:t>
      </w:r>
    </w:p>
    <w:p w:rsidR="004A1DAE" w:rsidRPr="0029502B" w:rsidRDefault="004A1DAE" w:rsidP="0029502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50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4A1DAE" w:rsidRPr="0029502B" w:rsidRDefault="004A1DAE" w:rsidP="004A1DA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0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F824B7" w:rsidRPr="0029502B" w:rsidRDefault="00F824B7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29502B" w:rsidSect="00AE01DB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AE" w:rsidRDefault="004A1DAE" w:rsidP="00001480">
      <w:pPr>
        <w:spacing w:after="0" w:line="240" w:lineRule="auto"/>
      </w:pPr>
      <w:r>
        <w:separator/>
      </w:r>
    </w:p>
  </w:endnote>
  <w:endnote w:type="continuationSeparator" w:id="0">
    <w:p w:rsidR="004A1DAE" w:rsidRDefault="004A1DA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AE" w:rsidRDefault="004A1DA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A1DAE" w:rsidRPr="00282966" w:rsidRDefault="004A1DA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A1DAE" w:rsidRPr="00282966" w:rsidRDefault="004A1DA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4A1DAE" w:rsidRPr="001367A4" w:rsidRDefault="004A1DA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4A1DAE" w:rsidRPr="001367A4" w:rsidRDefault="004A1DA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AE" w:rsidRDefault="004A1DAE" w:rsidP="00001480">
      <w:pPr>
        <w:spacing w:after="0" w:line="240" w:lineRule="auto"/>
      </w:pPr>
      <w:r>
        <w:separator/>
      </w:r>
    </w:p>
  </w:footnote>
  <w:footnote w:type="continuationSeparator" w:id="0">
    <w:p w:rsidR="004A1DAE" w:rsidRDefault="004A1DA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AE" w:rsidRDefault="004A1DA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F93B68" wp14:editId="1668AC0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1DAE" w:rsidRDefault="004A1DAE" w:rsidP="002F663E">
    <w:pPr>
      <w:pStyle w:val="Cabealho"/>
    </w:pPr>
  </w:p>
  <w:p w:rsidR="004A1DAE" w:rsidRDefault="004A1DAE" w:rsidP="002F663E">
    <w:pPr>
      <w:pStyle w:val="Cabealho"/>
      <w:jc w:val="center"/>
    </w:pPr>
  </w:p>
  <w:p w:rsidR="004A1DAE" w:rsidRDefault="004A1DA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A1DAE" w:rsidRDefault="004A1DA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1613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3EE1"/>
    <w:rsid w:val="0018530D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11B1"/>
    <w:rsid w:val="0029502B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0566"/>
    <w:rsid w:val="003B2C0E"/>
    <w:rsid w:val="003B481C"/>
    <w:rsid w:val="003C6831"/>
    <w:rsid w:val="003C79E3"/>
    <w:rsid w:val="003D494A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1DAE"/>
    <w:rsid w:val="004B2956"/>
    <w:rsid w:val="004C7F6F"/>
    <w:rsid w:val="004D616F"/>
    <w:rsid w:val="004E636D"/>
    <w:rsid w:val="004F0F07"/>
    <w:rsid w:val="00510E9D"/>
    <w:rsid w:val="00513C5C"/>
    <w:rsid w:val="005208FD"/>
    <w:rsid w:val="00524916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7959"/>
    <w:rsid w:val="005F006A"/>
    <w:rsid w:val="005F23F6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6F6FDD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E69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7238"/>
    <w:rsid w:val="0087529B"/>
    <w:rsid w:val="00881152"/>
    <w:rsid w:val="008822F7"/>
    <w:rsid w:val="0088610B"/>
    <w:rsid w:val="008904B1"/>
    <w:rsid w:val="008B0C01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53D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01DB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15D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0D90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0E09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22520"/>
    <w:rsid w:val="00E55225"/>
    <w:rsid w:val="00E71A61"/>
    <w:rsid w:val="00E720C9"/>
    <w:rsid w:val="00E7236B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467D"/>
    <w:rsid w:val="00F910CE"/>
    <w:rsid w:val="00F9586E"/>
    <w:rsid w:val="00FA259F"/>
    <w:rsid w:val="00FA2ECB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5D4B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1394-B9A7-473A-8767-99BAAFB4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373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Coren2</cp:lastModifiedBy>
  <cp:revision>6</cp:revision>
  <cp:lastPrinted>2015-11-06T17:42:00Z</cp:lastPrinted>
  <dcterms:created xsi:type="dcterms:W3CDTF">2015-10-26T16:06:00Z</dcterms:created>
  <dcterms:modified xsi:type="dcterms:W3CDTF">2015-11-06T17:46:00Z</dcterms:modified>
</cp:coreProperties>
</file>