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6377F5">
        <w:rPr>
          <w:b/>
          <w:caps/>
          <w:sz w:val="24"/>
          <w:szCs w:val="24"/>
        </w:rPr>
        <w:t>30</w:t>
      </w:r>
      <w:r w:rsidR="002732A7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2732A7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377F5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330C3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0C6C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C6C9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C6C97">
        <w:rPr>
          <w:rFonts w:ascii="Times New Roman" w:hAnsi="Times New Roman" w:cs="Times New Roman"/>
          <w:sz w:val="24"/>
          <w:szCs w:val="24"/>
        </w:rPr>
        <w:t xml:space="preserve"> n. </w:t>
      </w:r>
      <w:r w:rsidR="00105096">
        <w:rPr>
          <w:rFonts w:ascii="Times New Roman" w:hAnsi="Times New Roman" w:cs="Times New Roman"/>
          <w:sz w:val="24"/>
          <w:szCs w:val="24"/>
        </w:rPr>
        <w:t>0</w:t>
      </w:r>
      <w:r w:rsidR="00541EBF">
        <w:rPr>
          <w:rFonts w:ascii="Times New Roman" w:hAnsi="Times New Roman" w:cs="Times New Roman"/>
          <w:sz w:val="24"/>
          <w:szCs w:val="24"/>
        </w:rPr>
        <w:t>29</w:t>
      </w:r>
      <w:r w:rsidR="000C6C97">
        <w:rPr>
          <w:rFonts w:ascii="Times New Roman" w:hAnsi="Times New Roman" w:cs="Times New Roman"/>
          <w:sz w:val="24"/>
          <w:szCs w:val="24"/>
        </w:rPr>
        <w:t>/201</w:t>
      </w:r>
      <w:r w:rsidR="00541E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0C6C9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Encaminhar a denúncia que compõe o PAD n. </w:t>
      </w:r>
      <w:r w:rsidR="00F3528D">
        <w:rPr>
          <w:rFonts w:ascii="Times New Roman" w:hAnsi="Times New Roman" w:cs="Times New Roman"/>
          <w:i w:val="0"/>
          <w:sz w:val="24"/>
          <w:szCs w:val="24"/>
        </w:rPr>
        <w:t>0</w:t>
      </w:r>
      <w:r w:rsidR="00541EBF">
        <w:rPr>
          <w:rFonts w:ascii="Times New Roman" w:hAnsi="Times New Roman" w:cs="Times New Roman"/>
          <w:i w:val="0"/>
          <w:sz w:val="24"/>
          <w:szCs w:val="24"/>
        </w:rPr>
        <w:t>29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541EBF">
        <w:rPr>
          <w:rFonts w:ascii="Times New Roman" w:hAnsi="Times New Roman" w:cs="Times New Roman"/>
          <w:i w:val="0"/>
          <w:sz w:val="24"/>
          <w:szCs w:val="24"/>
        </w:rPr>
        <w:t>7</w:t>
      </w:r>
      <w:r w:rsidR="00DE18C6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E18C6">
        <w:rPr>
          <w:rFonts w:ascii="Times New Roman" w:hAnsi="Times New Roman" w:cs="Times New Roman"/>
          <w:i w:val="0"/>
          <w:sz w:val="24"/>
          <w:szCs w:val="24"/>
        </w:rPr>
        <w:t>a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E18C6">
        <w:rPr>
          <w:rFonts w:ascii="Times New Roman" w:hAnsi="Times New Roman" w:cs="Times New Roman"/>
          <w:i w:val="0"/>
          <w:sz w:val="24"/>
          <w:szCs w:val="24"/>
        </w:rPr>
        <w:t>S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r</w:t>
      </w:r>
      <w:r w:rsidR="00DE18C6">
        <w:rPr>
          <w:rFonts w:ascii="Times New Roman" w:hAnsi="Times New Roman" w:cs="Times New Roman"/>
          <w:i w:val="0"/>
          <w:sz w:val="24"/>
          <w:szCs w:val="24"/>
        </w:rPr>
        <w:t>a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DE18C6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DE18C6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DE18C6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297C2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97C2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E18C6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, e ao colaborador do </w:t>
      </w:r>
      <w:proofErr w:type="spellStart"/>
      <w:r w:rsidR="00297C20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spellStart"/>
      <w:r w:rsidR="00297C2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-MS Dr. Diogo Nogueira do Casal, </w:t>
      </w:r>
      <w:proofErr w:type="spellStart"/>
      <w:r w:rsidR="00297C2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97C20">
        <w:rPr>
          <w:rFonts w:ascii="Times New Roman" w:hAnsi="Times New Roman" w:cs="Times New Roman"/>
          <w:i w:val="0"/>
          <w:sz w:val="24"/>
          <w:szCs w:val="24"/>
        </w:rPr>
        <w:t>-RO n. 24089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que sejam apurados os fatos ocorridos e devolvido ao Gabinete da Presidência com o relatório circunstanciado no prazo de 20 (vinte) dias, de acordo com o artigo n. 19 do Código de Processo Ético-Disciplinar da Enfermagem, anexo 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referidos conselheir</w:t>
      </w:r>
      <w:r w:rsidR="00DE18C6">
        <w:rPr>
          <w:rFonts w:ascii="Times New Roman" w:hAnsi="Times New Roman" w:cs="Times New Roman"/>
          <w:i w:val="0"/>
          <w:sz w:val="24"/>
          <w:szCs w:val="24"/>
        </w:rPr>
        <w:t>a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 e colaborador do </w:t>
      </w:r>
      <w:proofErr w:type="spellStart"/>
      <w:r w:rsidR="00297C20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spellStart"/>
      <w:proofErr w:type="gramStart"/>
      <w:r w:rsidR="00297C2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97C2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C1165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377F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330C3" w:rsidRPr="005071C6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330C3" w:rsidRPr="00504BD1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5330C3" w:rsidRPr="00DE18C6" w:rsidRDefault="005330C3" w:rsidP="005330C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E18C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E18C6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DE18C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E18C6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091D28" w:rsidRPr="00DE18C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DE18C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DE18C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DE18C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DE18C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bookmarkStart w:id="0" w:name="_GoBack"/>
      <w:bookmarkEnd w:id="0"/>
    </w:p>
    <w:sectPr w:rsidR="00091D28" w:rsidRPr="00DE18C6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F5" w:rsidRDefault="006377F5" w:rsidP="00001480">
      <w:pPr>
        <w:spacing w:after="0" w:line="240" w:lineRule="auto"/>
      </w:pPr>
      <w:r>
        <w:separator/>
      </w:r>
    </w:p>
  </w:endnote>
  <w:endnote w:type="continuationSeparator" w:id="0">
    <w:p w:rsidR="006377F5" w:rsidRDefault="006377F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F5" w:rsidRDefault="006377F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377F5" w:rsidRPr="00282966" w:rsidRDefault="006377F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377F5" w:rsidRPr="00282966" w:rsidRDefault="006377F5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377F5" w:rsidRPr="00C65188" w:rsidRDefault="006377F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6377F5" w:rsidRPr="00E71A61" w:rsidRDefault="006377F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F5" w:rsidRDefault="006377F5" w:rsidP="00001480">
      <w:pPr>
        <w:spacing w:after="0" w:line="240" w:lineRule="auto"/>
      </w:pPr>
      <w:r>
        <w:separator/>
      </w:r>
    </w:p>
  </w:footnote>
  <w:footnote w:type="continuationSeparator" w:id="0">
    <w:p w:rsidR="006377F5" w:rsidRDefault="006377F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F5" w:rsidRDefault="006377F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77F5" w:rsidRDefault="006377F5" w:rsidP="002F663E">
    <w:pPr>
      <w:pStyle w:val="Cabealho"/>
    </w:pPr>
  </w:p>
  <w:p w:rsidR="006377F5" w:rsidRDefault="006377F5" w:rsidP="002F663E">
    <w:pPr>
      <w:pStyle w:val="Cabealho"/>
      <w:jc w:val="center"/>
    </w:pPr>
  </w:p>
  <w:p w:rsidR="006377F5" w:rsidRDefault="006377F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377F5" w:rsidRDefault="006377F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732A7"/>
    <w:rsid w:val="002815E8"/>
    <w:rsid w:val="00282966"/>
    <w:rsid w:val="00286935"/>
    <w:rsid w:val="002901A5"/>
    <w:rsid w:val="002917B5"/>
    <w:rsid w:val="00297C20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B77E7"/>
    <w:rsid w:val="003C6831"/>
    <w:rsid w:val="003C79E3"/>
    <w:rsid w:val="003F0784"/>
    <w:rsid w:val="003F5563"/>
    <w:rsid w:val="00401350"/>
    <w:rsid w:val="00407D49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41EBF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377F5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97006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26248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30C8B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18C6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38A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C1165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2017-08-25T12:06:00Z</cp:lastPrinted>
  <dcterms:created xsi:type="dcterms:W3CDTF">2017-08-25T11:57:00Z</dcterms:created>
  <dcterms:modified xsi:type="dcterms:W3CDTF">2017-08-29T13:01:00Z</dcterms:modified>
</cp:coreProperties>
</file>