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D0D40">
        <w:rPr>
          <w:b/>
          <w:caps/>
          <w:sz w:val="24"/>
          <w:szCs w:val="24"/>
        </w:rPr>
        <w:t>3</w:t>
      </w:r>
      <w:r w:rsidR="003E7B82">
        <w:rPr>
          <w:b/>
          <w:caps/>
          <w:sz w:val="24"/>
          <w:szCs w:val="24"/>
        </w:rPr>
        <w:t>17</w:t>
      </w:r>
      <w:r w:rsidRPr="00113914">
        <w:rPr>
          <w:b/>
          <w:caps/>
          <w:sz w:val="24"/>
          <w:szCs w:val="24"/>
        </w:rPr>
        <w:t xml:space="preserve"> de </w:t>
      </w:r>
      <w:r w:rsidR="003E7B82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744C9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90173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3E7B82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2A2E92">
        <w:rPr>
          <w:rFonts w:ascii="Times New Roman" w:hAnsi="Times New Roman" w:cs="Times New Roman"/>
          <w:sz w:val="24"/>
          <w:szCs w:val="24"/>
        </w:rPr>
        <w:t>s autos do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C07FD8">
        <w:rPr>
          <w:rFonts w:ascii="Times New Roman" w:hAnsi="Times New Roman" w:cs="Times New Roman"/>
          <w:sz w:val="24"/>
          <w:szCs w:val="24"/>
        </w:rPr>
        <w:t>1</w:t>
      </w:r>
      <w:r w:rsidR="0095012D">
        <w:rPr>
          <w:rFonts w:ascii="Times New Roman" w:hAnsi="Times New Roman" w:cs="Times New Roman"/>
          <w:sz w:val="24"/>
          <w:szCs w:val="24"/>
        </w:rPr>
        <w:t>06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7B27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FD8">
        <w:rPr>
          <w:rFonts w:ascii="Times New Roman" w:hAnsi="Times New Roman" w:cs="Times New Roman"/>
          <w:sz w:val="24"/>
          <w:szCs w:val="24"/>
        </w:rPr>
        <w:t>a</w:t>
      </w:r>
      <w:r w:rsidR="0095012D">
        <w:rPr>
          <w:rFonts w:ascii="Times New Roman" w:hAnsi="Times New Roman" w:cs="Times New Roman"/>
          <w:sz w:val="24"/>
          <w:szCs w:val="24"/>
        </w:rPr>
        <w:t>s</w:t>
      </w:r>
      <w:r w:rsidR="00C07FD8">
        <w:rPr>
          <w:rFonts w:ascii="Times New Roman" w:hAnsi="Times New Roman" w:cs="Times New Roman"/>
          <w:sz w:val="24"/>
          <w:szCs w:val="24"/>
        </w:rPr>
        <w:t xml:space="preserve"> deliberaç</w:t>
      </w:r>
      <w:r w:rsidR="0095012D">
        <w:rPr>
          <w:rFonts w:ascii="Times New Roman" w:hAnsi="Times New Roman" w:cs="Times New Roman"/>
          <w:sz w:val="24"/>
          <w:szCs w:val="24"/>
        </w:rPr>
        <w:t>ões</w:t>
      </w:r>
      <w:r w:rsidR="00C07FD8">
        <w:rPr>
          <w:rFonts w:ascii="Times New Roman" w:hAnsi="Times New Roman" w:cs="Times New Roman"/>
          <w:sz w:val="24"/>
          <w:szCs w:val="24"/>
        </w:rPr>
        <w:t xml:space="preserve"> </w:t>
      </w:r>
      <w:r w:rsidR="0095012D">
        <w:rPr>
          <w:rFonts w:ascii="Times New Roman" w:hAnsi="Times New Roman" w:cs="Times New Roman"/>
          <w:sz w:val="24"/>
          <w:szCs w:val="24"/>
        </w:rPr>
        <w:t xml:space="preserve">na 121ª Reunião Extraordinária de Plenário, realizada nos dias 8 e 9 de agosto de 2017, e </w:t>
      </w:r>
      <w:r w:rsidR="00C07FD8">
        <w:rPr>
          <w:rFonts w:ascii="Times New Roman" w:hAnsi="Times New Roman" w:cs="Times New Roman"/>
          <w:sz w:val="24"/>
          <w:szCs w:val="24"/>
        </w:rPr>
        <w:t xml:space="preserve">em </w:t>
      </w:r>
      <w:r w:rsidR="00C07FD8">
        <w:rPr>
          <w:rFonts w:ascii="Times New Roman" w:hAnsi="Times New Roman" w:cs="Times New Roman"/>
          <w:i/>
          <w:sz w:val="24"/>
          <w:szCs w:val="24"/>
        </w:rPr>
        <w:t>Ad Referendum</w:t>
      </w:r>
      <w:r w:rsidR="00C07FD8">
        <w:rPr>
          <w:rFonts w:ascii="Times New Roman" w:hAnsi="Times New Roman" w:cs="Times New Roman"/>
          <w:sz w:val="24"/>
          <w:szCs w:val="24"/>
        </w:rPr>
        <w:t xml:space="preserve"> de 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B9563C" w:rsidRPr="00B9563C" w:rsidRDefault="00B9563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os conselheiros Dr. Abner de Barros </w:t>
      </w:r>
      <w:proofErr w:type="spellStart"/>
      <w:r w:rsidR="0095012D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95012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5012D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 n. 375428, e Dr. Clayton Robson de Oliveira, </w:t>
      </w:r>
      <w:proofErr w:type="spellStart"/>
      <w:r w:rsidR="0095012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5012D">
        <w:rPr>
          <w:rFonts w:ascii="Times New Roman" w:hAnsi="Times New Roman" w:cs="Times New Roman"/>
          <w:i w:val="0"/>
          <w:sz w:val="24"/>
          <w:szCs w:val="24"/>
        </w:rPr>
        <w:t>-MS n. 190278, e a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C07FD8">
        <w:rPr>
          <w:rFonts w:ascii="Times New Roman" w:hAnsi="Times New Roman" w:cs="Times New Roman"/>
          <w:i w:val="0"/>
          <w:sz w:val="24"/>
          <w:szCs w:val="24"/>
        </w:rPr>
        <w:t>a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C07FD8">
        <w:rPr>
          <w:rFonts w:ascii="Times New Roman" w:hAnsi="Times New Roman" w:cs="Times New Roman"/>
          <w:i w:val="0"/>
          <w:sz w:val="24"/>
          <w:szCs w:val="24"/>
        </w:rPr>
        <w:t>a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C07FD8">
        <w:rPr>
          <w:rFonts w:ascii="Times New Roman" w:hAnsi="Times New Roman" w:cs="Times New Roman"/>
          <w:i w:val="0"/>
          <w:sz w:val="24"/>
          <w:szCs w:val="24"/>
        </w:rPr>
        <w:t>a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Joice </w:t>
      </w:r>
      <w:proofErr w:type="spellStart"/>
      <w:r w:rsidR="0095012D">
        <w:rPr>
          <w:rFonts w:ascii="Times New Roman" w:hAnsi="Times New Roman" w:cs="Times New Roman"/>
          <w:i w:val="0"/>
          <w:sz w:val="24"/>
          <w:szCs w:val="24"/>
        </w:rPr>
        <w:t>Élica</w:t>
      </w:r>
      <w:proofErr w:type="spellEnd"/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 Espindola Paes </w:t>
      </w:r>
      <w:proofErr w:type="spellStart"/>
      <w:r w:rsidR="0095012D">
        <w:rPr>
          <w:rFonts w:ascii="Times New Roman" w:hAnsi="Times New Roman" w:cs="Times New Roman"/>
          <w:i w:val="0"/>
          <w:sz w:val="24"/>
          <w:szCs w:val="24"/>
        </w:rPr>
        <w:t>Ozelame</w:t>
      </w:r>
      <w:proofErr w:type="spellEnd"/>
      <w:r w:rsidR="0095012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95012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5012D">
        <w:rPr>
          <w:rFonts w:ascii="Times New Roman" w:hAnsi="Times New Roman" w:cs="Times New Roman"/>
          <w:i w:val="0"/>
          <w:sz w:val="24"/>
          <w:szCs w:val="24"/>
        </w:rPr>
        <w:t>-MS n. 255467</w:t>
      </w:r>
      <w:r w:rsidR="00C4507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>realizarem a extensão do 3º Encontro de Responsáveis Técnicos de Mato Grosso do Sul</w:t>
      </w:r>
      <w:r w:rsidR="00744C94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012D">
        <w:rPr>
          <w:rFonts w:ascii="Times New Roman" w:hAnsi="Times New Roman" w:cs="Times New Roman"/>
          <w:i w:val="0"/>
          <w:sz w:val="24"/>
          <w:szCs w:val="24"/>
        </w:rPr>
        <w:t>30 e 31 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4C94">
        <w:rPr>
          <w:rFonts w:ascii="Times New Roman" w:hAnsi="Times New Roman" w:cs="Times New Roman"/>
          <w:i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2017</w:t>
      </w:r>
      <w:r w:rsidR="00507422">
        <w:rPr>
          <w:rFonts w:ascii="Times New Roman" w:hAnsi="Times New Roman" w:cs="Times New Roman"/>
          <w:i w:val="0"/>
          <w:sz w:val="24"/>
          <w:szCs w:val="24"/>
        </w:rPr>
        <w:t>, em Dourados-MS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DA2CE7" w:rsidRDefault="0095012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conselheiros Dr. Abner de Barros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Chaparro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Dr. Clayton Robson de Oliveira, e a 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50742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50742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50742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Joice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Élica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Espindola Paes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Ozelame</w:t>
      </w:r>
      <w:proofErr w:type="spellEnd"/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507422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e </w:t>
      </w:r>
      <w:r w:rsidR="00507422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7243" w:rsidRPr="00066E85" w:rsidRDefault="002A2E9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Abner de Barros </w:t>
      </w:r>
      <w:proofErr w:type="spellStart"/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>Chaparro</w:t>
      </w:r>
      <w:proofErr w:type="spellEnd"/>
      <w:r w:rsidR="005074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 o veículo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4C94"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 w:rsidR="00507422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6E85">
        <w:rPr>
          <w:rFonts w:ascii="Times New Roman" w:hAnsi="Times New Roman" w:cs="Times New Roman"/>
          <w:i w:val="0"/>
          <w:iCs w:val="0"/>
          <w:sz w:val="24"/>
          <w:szCs w:val="24"/>
        </w:rPr>
        <w:t>30 e 31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44C94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2017</w:t>
      </w:r>
      <w:r w:rsidR="0001724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6E85" w:rsidRPr="00906DE3" w:rsidRDefault="00066E8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Disponibilizar passagens terrestres para que os conselheiros e empregada pública supracitados retornem de Dourados-MS no dia 1º de setembro de 2017, pois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ficará na Subseção de Dourados.</w:t>
      </w:r>
      <w:bookmarkStart w:id="0" w:name="_GoBack"/>
      <w:bookmarkEnd w:id="0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E7B82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44C9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E7B82" w:rsidRPr="005071C6" w:rsidRDefault="003E7B82" w:rsidP="003E7B8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12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E7B82" w:rsidRPr="00504BD1" w:rsidRDefault="003E7B82" w:rsidP="003E7B8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3E7B82" w:rsidRPr="003E7B82" w:rsidRDefault="003E7B82" w:rsidP="003E7B82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3E7B8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E7B82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3E7B8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E7B8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E7B82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FC3EA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C3EA1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12D" w:rsidRDefault="0095012D" w:rsidP="00001480">
      <w:pPr>
        <w:spacing w:after="0" w:line="240" w:lineRule="auto"/>
      </w:pPr>
      <w:r>
        <w:separator/>
      </w:r>
    </w:p>
  </w:endnote>
  <w:endnote w:type="continuationSeparator" w:id="0">
    <w:p w:rsidR="0095012D" w:rsidRDefault="0095012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12D" w:rsidRDefault="0095012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5012D" w:rsidRPr="00282966" w:rsidRDefault="0095012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5012D" w:rsidRPr="00282966" w:rsidRDefault="0095012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5012D" w:rsidRPr="00DB3D8B" w:rsidRDefault="0095012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95012D" w:rsidRPr="00E71A61" w:rsidRDefault="0095012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12D" w:rsidRDefault="0095012D" w:rsidP="00001480">
      <w:pPr>
        <w:spacing w:after="0" w:line="240" w:lineRule="auto"/>
      </w:pPr>
      <w:r>
        <w:separator/>
      </w:r>
    </w:p>
  </w:footnote>
  <w:footnote w:type="continuationSeparator" w:id="0">
    <w:p w:rsidR="0095012D" w:rsidRDefault="0095012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12D" w:rsidRDefault="0095012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012D" w:rsidRDefault="0095012D" w:rsidP="002F663E">
    <w:pPr>
      <w:pStyle w:val="Cabealho"/>
    </w:pPr>
  </w:p>
  <w:p w:rsidR="0095012D" w:rsidRDefault="0095012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5012D" w:rsidRDefault="0095012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5012D" w:rsidRDefault="0095012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1D46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66E85"/>
    <w:rsid w:val="000676A9"/>
    <w:rsid w:val="00073FF3"/>
    <w:rsid w:val="00074CEA"/>
    <w:rsid w:val="0007586B"/>
    <w:rsid w:val="00076758"/>
    <w:rsid w:val="00076B37"/>
    <w:rsid w:val="00082D13"/>
    <w:rsid w:val="00082E02"/>
    <w:rsid w:val="000836ED"/>
    <w:rsid w:val="00087234"/>
    <w:rsid w:val="00090E1E"/>
    <w:rsid w:val="00094E4C"/>
    <w:rsid w:val="000A0BF5"/>
    <w:rsid w:val="000A10AA"/>
    <w:rsid w:val="000A12B9"/>
    <w:rsid w:val="000A14BD"/>
    <w:rsid w:val="000A2435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709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1785"/>
    <w:rsid w:val="002815E8"/>
    <w:rsid w:val="00282966"/>
    <w:rsid w:val="00286935"/>
    <w:rsid w:val="00286BDA"/>
    <w:rsid w:val="00287CB4"/>
    <w:rsid w:val="00297DD5"/>
    <w:rsid w:val="002A2E92"/>
    <w:rsid w:val="002B09F7"/>
    <w:rsid w:val="002C20D8"/>
    <w:rsid w:val="002C21D3"/>
    <w:rsid w:val="002C2BFF"/>
    <w:rsid w:val="002C6C73"/>
    <w:rsid w:val="002D0E9C"/>
    <w:rsid w:val="002D32A9"/>
    <w:rsid w:val="002D6885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25E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0173"/>
    <w:rsid w:val="003931B4"/>
    <w:rsid w:val="00393EA0"/>
    <w:rsid w:val="00395185"/>
    <w:rsid w:val="003A030F"/>
    <w:rsid w:val="003A3A1C"/>
    <w:rsid w:val="003B2C0E"/>
    <w:rsid w:val="003B481C"/>
    <w:rsid w:val="003C6831"/>
    <w:rsid w:val="003C79E3"/>
    <w:rsid w:val="003E5191"/>
    <w:rsid w:val="003E7B82"/>
    <w:rsid w:val="00401350"/>
    <w:rsid w:val="0040403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4EE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184"/>
    <w:rsid w:val="00467F7F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B48FD"/>
    <w:rsid w:val="004C519F"/>
    <w:rsid w:val="004C7F6F"/>
    <w:rsid w:val="004D1E1E"/>
    <w:rsid w:val="004D616F"/>
    <w:rsid w:val="004E636D"/>
    <w:rsid w:val="004F0F07"/>
    <w:rsid w:val="005025CD"/>
    <w:rsid w:val="00502C9E"/>
    <w:rsid w:val="005071C6"/>
    <w:rsid w:val="00507422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DC4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0B3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FC8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44C94"/>
    <w:rsid w:val="00750877"/>
    <w:rsid w:val="00751821"/>
    <w:rsid w:val="00755A39"/>
    <w:rsid w:val="0075721B"/>
    <w:rsid w:val="00767B5B"/>
    <w:rsid w:val="00773B7B"/>
    <w:rsid w:val="00781B0A"/>
    <w:rsid w:val="007869F1"/>
    <w:rsid w:val="007878F1"/>
    <w:rsid w:val="0079343A"/>
    <w:rsid w:val="00796364"/>
    <w:rsid w:val="00796CD6"/>
    <w:rsid w:val="00797443"/>
    <w:rsid w:val="00797EED"/>
    <w:rsid w:val="007A33AC"/>
    <w:rsid w:val="007B2015"/>
    <w:rsid w:val="007B27D1"/>
    <w:rsid w:val="007B357B"/>
    <w:rsid w:val="007B4C55"/>
    <w:rsid w:val="007B708A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4F14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012D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3FC6"/>
    <w:rsid w:val="009E7874"/>
    <w:rsid w:val="009E7902"/>
    <w:rsid w:val="009F157C"/>
    <w:rsid w:val="009F23F9"/>
    <w:rsid w:val="009F6B0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C761F"/>
    <w:rsid w:val="00AD0D40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5663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3AA"/>
    <w:rsid w:val="00B754E7"/>
    <w:rsid w:val="00B76D79"/>
    <w:rsid w:val="00B86210"/>
    <w:rsid w:val="00B86480"/>
    <w:rsid w:val="00B952EF"/>
    <w:rsid w:val="00B9563C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07FD8"/>
    <w:rsid w:val="00C22515"/>
    <w:rsid w:val="00C25341"/>
    <w:rsid w:val="00C2593A"/>
    <w:rsid w:val="00C3000D"/>
    <w:rsid w:val="00C35636"/>
    <w:rsid w:val="00C36EFC"/>
    <w:rsid w:val="00C43995"/>
    <w:rsid w:val="00C4507F"/>
    <w:rsid w:val="00C50E79"/>
    <w:rsid w:val="00C51793"/>
    <w:rsid w:val="00C54CBA"/>
    <w:rsid w:val="00C55BF3"/>
    <w:rsid w:val="00C55DBA"/>
    <w:rsid w:val="00C61116"/>
    <w:rsid w:val="00C657C6"/>
    <w:rsid w:val="00C748A7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32C4"/>
    <w:rsid w:val="00D85263"/>
    <w:rsid w:val="00D90544"/>
    <w:rsid w:val="00D936CD"/>
    <w:rsid w:val="00D95191"/>
    <w:rsid w:val="00DA1217"/>
    <w:rsid w:val="00DA2CE7"/>
    <w:rsid w:val="00DA7126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77D29"/>
    <w:rsid w:val="00E84831"/>
    <w:rsid w:val="00E86215"/>
    <w:rsid w:val="00E87A43"/>
    <w:rsid w:val="00E90558"/>
    <w:rsid w:val="00E925CC"/>
    <w:rsid w:val="00E94585"/>
    <w:rsid w:val="00EA1DF8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0389"/>
    <w:rsid w:val="00FC27B7"/>
    <w:rsid w:val="00FC3EA1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3E31F-405B-40EF-A438-BEDDA626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316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2017-08-24T18:16:00Z</cp:lastPrinted>
  <dcterms:created xsi:type="dcterms:W3CDTF">2017-08-29T18:25:00Z</dcterms:created>
  <dcterms:modified xsi:type="dcterms:W3CDTF">2017-08-29T18:38:00Z</dcterms:modified>
</cp:coreProperties>
</file>