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1EBFC" w14:textId="335C5F21" w:rsidR="00171044" w:rsidRPr="00113914" w:rsidRDefault="00171044" w:rsidP="00625546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4B3AA0">
        <w:rPr>
          <w:b/>
          <w:caps/>
          <w:sz w:val="24"/>
          <w:szCs w:val="24"/>
        </w:rPr>
        <w:t>320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4B3AA0">
        <w:rPr>
          <w:b/>
          <w:caps/>
          <w:sz w:val="24"/>
          <w:szCs w:val="24"/>
        </w:rPr>
        <w:t>29</w:t>
      </w:r>
      <w:r w:rsidRPr="00113914">
        <w:rPr>
          <w:b/>
          <w:caps/>
          <w:sz w:val="24"/>
          <w:szCs w:val="24"/>
        </w:rPr>
        <w:t xml:space="preserve"> de </w:t>
      </w:r>
      <w:r w:rsidR="00267D95">
        <w:rPr>
          <w:b/>
          <w:caps/>
          <w:sz w:val="24"/>
          <w:szCs w:val="24"/>
        </w:rPr>
        <w:t>ju</w:t>
      </w:r>
      <w:r w:rsidR="004B3AA0">
        <w:rPr>
          <w:b/>
          <w:caps/>
          <w:sz w:val="24"/>
          <w:szCs w:val="24"/>
        </w:rPr>
        <w:t>L</w:t>
      </w:r>
      <w:r w:rsidR="00267D95">
        <w:rPr>
          <w:b/>
          <w:caps/>
          <w:sz w:val="24"/>
          <w:szCs w:val="24"/>
        </w:rPr>
        <w:t>ho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20</w:t>
      </w:r>
    </w:p>
    <w:p w14:paraId="4646EFDF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2A6D293C" w14:textId="77777777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38D3B9DD" w14:textId="134C55C8"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4B3AA0">
        <w:rPr>
          <w:rFonts w:ascii="Times New Roman" w:hAnsi="Times New Roman" w:cs="Times New Roman"/>
          <w:sz w:val="24"/>
          <w:szCs w:val="24"/>
        </w:rPr>
        <w:t>638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2D1228">
        <w:rPr>
          <w:rFonts w:ascii="Times New Roman" w:hAnsi="Times New Roman" w:cs="Times New Roman"/>
          <w:sz w:val="24"/>
          <w:szCs w:val="24"/>
        </w:rPr>
        <w:t>1</w:t>
      </w:r>
      <w:r w:rsidR="00267D95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D8E2FAC" w14:textId="31A96A2E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A77537">
        <w:rPr>
          <w:rFonts w:ascii="Times New Roman" w:hAnsi="Times New Roman" w:cs="Times New Roman"/>
          <w:sz w:val="24"/>
          <w:szCs w:val="24"/>
        </w:rPr>
        <w:t>0</w:t>
      </w:r>
      <w:r w:rsidR="004B3AA0">
        <w:rPr>
          <w:rFonts w:ascii="Times New Roman" w:hAnsi="Times New Roman" w:cs="Times New Roman"/>
          <w:sz w:val="24"/>
          <w:szCs w:val="24"/>
        </w:rPr>
        <w:t>05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4B3AA0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2C7B1E6" w14:textId="77777777" w:rsidR="00171044" w:rsidRDefault="0059605D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71044"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200AB49" w14:textId="5F20AD45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91AC5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F91AC5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45AF">
        <w:rPr>
          <w:rFonts w:ascii="Times New Roman" w:hAnsi="Times New Roman" w:cs="Times New Roman"/>
          <w:i w:val="0"/>
          <w:sz w:val="24"/>
          <w:szCs w:val="24"/>
        </w:rPr>
        <w:t>D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>r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B6244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91AC5">
        <w:rPr>
          <w:rFonts w:ascii="Times New Roman" w:hAnsi="Times New Roman" w:cs="Times New Roman"/>
          <w:i w:val="0"/>
          <w:sz w:val="24"/>
          <w:szCs w:val="24"/>
        </w:rPr>
        <w:t>Alisson Daniel Fernandes da Silva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F91AC5">
        <w:rPr>
          <w:rFonts w:ascii="Times New Roman" w:hAnsi="Times New Roman" w:cs="Times New Roman"/>
          <w:i w:val="0"/>
          <w:sz w:val="24"/>
          <w:szCs w:val="24"/>
        </w:rPr>
        <w:t>87561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4B3AA0">
        <w:rPr>
          <w:rFonts w:ascii="Times New Roman" w:hAnsi="Times New Roman" w:cs="Times New Roman"/>
          <w:i w:val="0"/>
          <w:sz w:val="24"/>
          <w:szCs w:val="24"/>
        </w:rPr>
        <w:t>05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4B3AA0">
        <w:rPr>
          <w:rFonts w:ascii="Times New Roman" w:hAnsi="Times New Roman" w:cs="Times New Roman"/>
          <w:i w:val="0"/>
          <w:sz w:val="24"/>
          <w:szCs w:val="24"/>
        </w:rPr>
        <w:t>20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EB7C41E" w14:textId="77777777" w:rsidR="0059605D" w:rsidRPr="00C51793" w:rsidRDefault="00B558CF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, de acordo com o artigo 111º do Código de Processo Ético-Disciplinar da Enfermagem, Resolução Cofen n. 370/2010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AEBA060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5C743573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71336DEB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D0CB4D9" w14:textId="4A387F08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86588">
        <w:rPr>
          <w:rFonts w:ascii="Times New Roman" w:hAnsi="Times New Roman" w:cs="Times New Roman"/>
          <w:i w:val="0"/>
          <w:sz w:val="24"/>
          <w:szCs w:val="24"/>
        </w:rPr>
        <w:t>2</w:t>
      </w:r>
      <w:r w:rsidR="00267D95">
        <w:rPr>
          <w:rFonts w:ascii="Times New Roman" w:hAnsi="Times New Roman" w:cs="Times New Roman"/>
          <w:i w:val="0"/>
          <w:sz w:val="24"/>
          <w:szCs w:val="24"/>
        </w:rPr>
        <w:t>9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267D95">
        <w:rPr>
          <w:rFonts w:ascii="Times New Roman" w:hAnsi="Times New Roman" w:cs="Times New Roman"/>
          <w:i w:val="0"/>
          <w:sz w:val="24"/>
          <w:szCs w:val="24"/>
        </w:rPr>
        <w:t>ju</w:t>
      </w:r>
      <w:r w:rsidR="004B3AA0">
        <w:rPr>
          <w:rFonts w:ascii="Times New Roman" w:hAnsi="Times New Roman" w:cs="Times New Roman"/>
          <w:i w:val="0"/>
          <w:sz w:val="24"/>
          <w:szCs w:val="24"/>
        </w:rPr>
        <w:t>l</w:t>
      </w:r>
      <w:r w:rsidR="00267D95">
        <w:rPr>
          <w:rFonts w:ascii="Times New Roman" w:hAnsi="Times New Roman" w:cs="Times New Roman"/>
          <w:i w:val="0"/>
          <w:sz w:val="24"/>
          <w:szCs w:val="24"/>
        </w:rPr>
        <w:t>ho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20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B82D900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5CBAB9D" w14:textId="77777777"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183A557" w14:textId="77777777"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6AC575" w14:textId="77777777" w:rsidR="00A914C7" w:rsidRPr="006932FA" w:rsidRDefault="00A914C7" w:rsidP="00A914C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6932FA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p w14:paraId="652604F3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2487D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0789088F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EA2A7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F932C7D" w14:textId="77777777" w:rsidR="004B3AA0" w:rsidRDefault="004B3AA0" w:rsidP="004B3AA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C1EAF38" w14:textId="77777777" w:rsidR="004B3AA0" w:rsidRDefault="004B3AA0" w:rsidP="004B3AA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Bruno Garcia, 684, Sl. 5, 5º And. Centro – CEP 79601-060 – Três Lagoas/MS. Fone: (67) 99869-9895</w:t>
    </w:r>
  </w:p>
  <w:p w14:paraId="4034E244" w14:textId="77777777" w:rsidR="004B3AA0" w:rsidRDefault="004B3AA0" w:rsidP="004B3AA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9CE1A3" wp14:editId="5B891F7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7" name="Retâ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703DC8B" w14:textId="77777777" w:rsidR="004B3AA0" w:rsidRDefault="004B3AA0" w:rsidP="004B3AA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9CE1A3" id="Retângulo 7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DBeSPB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703DC8B" w14:textId="77777777" w:rsidR="004B3AA0" w:rsidRDefault="004B3AA0" w:rsidP="004B3AA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7D92C56" w14:textId="77777777" w:rsidR="004B3AA0" w:rsidRDefault="004B3AA0" w:rsidP="004B3AA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186ACB7" w14:textId="77777777" w:rsidR="004B3AA0" w:rsidRDefault="004B3AA0" w:rsidP="004B3AA0">
    <w:pPr>
      <w:pStyle w:val="Rodap1"/>
      <w:tabs>
        <w:tab w:val="left" w:pos="708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20"/>
        <w:szCs w:val="20"/>
      </w:rPr>
      <w:t xml:space="preserve">                                  </w:t>
    </w:r>
  </w:p>
  <w:p w14:paraId="6AAB28D6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8CA3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2E9D5BF8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1FA3D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BCFD962" wp14:editId="3FD346D7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D9C044" w14:textId="77777777" w:rsidR="0016692F" w:rsidRDefault="0016692F" w:rsidP="002F663E">
    <w:pPr>
      <w:pStyle w:val="Cabealho"/>
    </w:pPr>
  </w:p>
  <w:p w14:paraId="15B1BCD5" w14:textId="77777777" w:rsidR="0016692F" w:rsidRDefault="0016692F" w:rsidP="002F663E">
    <w:pPr>
      <w:pStyle w:val="Cabealho"/>
      <w:jc w:val="center"/>
    </w:pPr>
  </w:p>
  <w:p w14:paraId="5EA5FFD5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1548105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703245144">
    <w:abstractNumId w:val="3"/>
  </w:num>
  <w:num w:numId="2" w16cid:durableId="442959149">
    <w:abstractNumId w:val="4"/>
  </w:num>
  <w:num w:numId="3" w16cid:durableId="2130279329">
    <w:abstractNumId w:val="1"/>
  </w:num>
  <w:num w:numId="4" w16cid:durableId="1572693103">
    <w:abstractNumId w:val="7"/>
  </w:num>
  <w:num w:numId="5" w16cid:durableId="1849321508">
    <w:abstractNumId w:val="6"/>
  </w:num>
  <w:num w:numId="6" w16cid:durableId="2090616400">
    <w:abstractNumId w:val="8"/>
  </w:num>
  <w:num w:numId="7" w16cid:durableId="585767180">
    <w:abstractNumId w:val="0"/>
  </w:num>
  <w:num w:numId="8" w16cid:durableId="783888059">
    <w:abstractNumId w:val="2"/>
  </w:num>
  <w:num w:numId="9" w16cid:durableId="11799996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9B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6692F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29A0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62997"/>
    <w:rsid w:val="00267D95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3AA0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B4D81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5546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06C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439A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86588"/>
    <w:rsid w:val="00F910CE"/>
    <w:rsid w:val="00F91AC5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6AAB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7A2DD509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E97ADED-2609-4D7D-9A06-676CEC9F1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238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23</cp:revision>
  <cp:lastPrinted>2025-02-18T21:44:00Z</cp:lastPrinted>
  <dcterms:created xsi:type="dcterms:W3CDTF">2019-05-21T15:01:00Z</dcterms:created>
  <dcterms:modified xsi:type="dcterms:W3CDTF">2025-02-18T21:44:00Z</dcterms:modified>
</cp:coreProperties>
</file>