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50A40">
        <w:rPr>
          <w:b/>
          <w:caps/>
          <w:sz w:val="24"/>
          <w:szCs w:val="24"/>
        </w:rPr>
        <w:t>3</w:t>
      </w:r>
      <w:r w:rsidR="00955076">
        <w:rPr>
          <w:b/>
          <w:caps/>
          <w:sz w:val="24"/>
          <w:szCs w:val="24"/>
        </w:rPr>
        <w:t>33</w:t>
      </w:r>
      <w:r w:rsidRPr="00113914">
        <w:rPr>
          <w:b/>
          <w:caps/>
          <w:sz w:val="24"/>
          <w:szCs w:val="24"/>
        </w:rPr>
        <w:t xml:space="preserve"> de </w:t>
      </w:r>
      <w:r w:rsidR="00955076">
        <w:rPr>
          <w:b/>
          <w:caps/>
          <w:sz w:val="24"/>
          <w:szCs w:val="24"/>
        </w:rPr>
        <w:t>0</w:t>
      </w:r>
      <w:r w:rsidR="0004209F">
        <w:rPr>
          <w:b/>
          <w:caps/>
          <w:sz w:val="24"/>
          <w:szCs w:val="24"/>
        </w:rPr>
        <w:t>3</w:t>
      </w:r>
      <w:bookmarkStart w:id="0" w:name="_GoBack"/>
      <w:bookmarkEnd w:id="0"/>
      <w:r>
        <w:rPr>
          <w:b/>
          <w:caps/>
          <w:sz w:val="24"/>
          <w:szCs w:val="24"/>
        </w:rPr>
        <w:t xml:space="preserve"> de </w:t>
      </w:r>
      <w:r w:rsidR="00955076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B64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a convocaç</w:t>
      </w:r>
      <w:r w:rsidR="009E23F1">
        <w:rPr>
          <w:rFonts w:ascii="Times New Roman" w:hAnsi="Times New Roman" w:cs="Times New Roman"/>
          <w:sz w:val="24"/>
          <w:szCs w:val="24"/>
        </w:rPr>
        <w:t>ão</w:t>
      </w:r>
      <w:r w:rsidR="002C050A">
        <w:rPr>
          <w:rFonts w:ascii="Times New Roman" w:hAnsi="Times New Roman" w:cs="Times New Roman"/>
          <w:sz w:val="24"/>
          <w:szCs w:val="24"/>
        </w:rPr>
        <w:t xml:space="preserve"> para a </w:t>
      </w:r>
      <w:r w:rsidR="00955076">
        <w:rPr>
          <w:rFonts w:ascii="Times New Roman" w:hAnsi="Times New Roman" w:cs="Times New Roman"/>
          <w:sz w:val="24"/>
          <w:szCs w:val="24"/>
        </w:rPr>
        <w:t>447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A50A40">
        <w:rPr>
          <w:rFonts w:ascii="Times New Roman" w:hAnsi="Times New Roman" w:cs="Times New Roman"/>
          <w:sz w:val="24"/>
          <w:szCs w:val="24"/>
        </w:rPr>
        <w:t>O</w:t>
      </w:r>
      <w:r w:rsidR="00341B67">
        <w:rPr>
          <w:rFonts w:ascii="Times New Roman" w:hAnsi="Times New Roman" w:cs="Times New Roman"/>
          <w:sz w:val="24"/>
          <w:szCs w:val="24"/>
        </w:rPr>
        <w:t>rdinária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955076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>, a ser realizada no</w:t>
      </w:r>
      <w:r w:rsidR="00955076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dia</w:t>
      </w:r>
      <w:r w:rsidR="00955076">
        <w:rPr>
          <w:rFonts w:ascii="Times New Roman" w:hAnsi="Times New Roman" w:cs="Times New Roman"/>
          <w:sz w:val="24"/>
          <w:szCs w:val="24"/>
        </w:rPr>
        <w:t>s</w:t>
      </w:r>
      <w:r w:rsidR="005B7952">
        <w:rPr>
          <w:rFonts w:ascii="Times New Roman" w:hAnsi="Times New Roman" w:cs="Times New Roman"/>
          <w:sz w:val="24"/>
          <w:szCs w:val="24"/>
        </w:rPr>
        <w:t xml:space="preserve"> </w:t>
      </w:r>
      <w:r w:rsidR="00955076">
        <w:rPr>
          <w:rFonts w:ascii="Times New Roman" w:hAnsi="Times New Roman" w:cs="Times New Roman"/>
          <w:sz w:val="24"/>
          <w:szCs w:val="24"/>
        </w:rPr>
        <w:t>14 e 15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414201">
        <w:rPr>
          <w:rFonts w:ascii="Times New Roman" w:hAnsi="Times New Roman" w:cs="Times New Roman"/>
          <w:sz w:val="24"/>
          <w:szCs w:val="24"/>
        </w:rPr>
        <w:t>junho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649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B649A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BB649A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955076">
        <w:rPr>
          <w:rFonts w:ascii="Times New Roman" w:hAnsi="Times New Roman" w:cs="Times New Roman"/>
          <w:i w:val="0"/>
          <w:iCs w:val="0"/>
          <w:sz w:val="24"/>
          <w:szCs w:val="24"/>
        </w:rPr>
        <w:t>447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414201">
        <w:rPr>
          <w:rFonts w:ascii="Times New Roman" w:hAnsi="Times New Roman" w:cs="Times New Roman"/>
          <w:i w:val="0"/>
          <w:iCs w:val="0"/>
          <w:sz w:val="24"/>
          <w:szCs w:val="24"/>
        </w:rPr>
        <w:t>Ordinária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550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Plenário,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BB649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B649A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tendo em vista que as atividades se 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iniciarão na manhã do dia </w:t>
      </w:r>
      <w:r w:rsidR="00955076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junho de 2019, onde a ida será no dia </w:t>
      </w:r>
      <w:r w:rsidR="00955076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junho de 2019,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5B795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B7952">
        <w:rPr>
          <w:rFonts w:ascii="Times New Roman" w:hAnsi="Times New Roman" w:cs="Times New Roman"/>
          <w:i w:val="0"/>
          <w:iCs w:val="0"/>
          <w:sz w:val="24"/>
          <w:szCs w:val="24"/>
        </w:rPr>
        <w:t>retorno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955076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332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D1C5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</w:t>
      </w:r>
      <w:r w:rsidR="0038145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38145A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oficial do Coren-MS, </w:t>
      </w:r>
      <w:r w:rsidR="00DE2562">
        <w:rPr>
          <w:rFonts w:ascii="Times New Roman" w:hAnsi="Times New Roman" w:cs="Times New Roman"/>
          <w:i w:val="0"/>
          <w:sz w:val="24"/>
          <w:szCs w:val="24"/>
        </w:rPr>
        <w:t xml:space="preserve">Ford Ka Sedan </w:t>
      </w:r>
      <w:r w:rsidR="005B7952">
        <w:rPr>
          <w:rFonts w:ascii="Times New Roman" w:hAnsi="Times New Roman" w:cs="Times New Roman"/>
          <w:i w:val="0"/>
          <w:sz w:val="24"/>
          <w:szCs w:val="24"/>
        </w:rPr>
        <w:t>placa EWL-1996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</w:t>
      </w:r>
      <w:r w:rsidR="00955076">
        <w:rPr>
          <w:rFonts w:ascii="Times New Roman" w:hAnsi="Times New Roman" w:cs="Times New Roman"/>
          <w:i w:val="0"/>
          <w:iCs w:val="0"/>
          <w:sz w:val="24"/>
          <w:szCs w:val="24"/>
        </w:rPr>
        <w:t>período de 13 e 15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55076">
        <w:rPr>
          <w:rFonts w:ascii="Times New Roman" w:hAnsi="Times New Roman" w:cs="Times New Roman"/>
          <w:i w:val="0"/>
          <w:sz w:val="24"/>
          <w:szCs w:val="24"/>
        </w:rPr>
        <w:t>03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55076">
        <w:rPr>
          <w:rFonts w:ascii="Times New Roman" w:hAnsi="Times New Roman" w:cs="Times New Roman"/>
          <w:i w:val="0"/>
          <w:sz w:val="24"/>
          <w:szCs w:val="24"/>
        </w:rPr>
        <w:t>junh</w:t>
      </w:r>
      <w:r w:rsidR="005B7952">
        <w:rPr>
          <w:rFonts w:ascii="Times New Roman" w:hAnsi="Times New Roman" w:cs="Times New Roman"/>
          <w:i w:val="0"/>
          <w:sz w:val="24"/>
          <w:szCs w:val="24"/>
        </w:rPr>
        <w:t>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45A" w:rsidRPr="00EC2A40" w:rsidRDefault="0038145A" w:rsidP="0038145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4327D1" w:rsidRPr="00847A0F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171" w:rsidRDefault="00266171" w:rsidP="002F663E">
    <w:pPr>
      <w:pStyle w:val="Cabealho"/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4201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6DE9"/>
    <w:rsid w:val="00CC1FF9"/>
    <w:rsid w:val="00CC676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55A5"/>
    <w:rsid w:val="00D23DD9"/>
    <w:rsid w:val="00D257D7"/>
    <w:rsid w:val="00D31809"/>
    <w:rsid w:val="00D32D43"/>
    <w:rsid w:val="00D36AB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048B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2753"/>
    <o:shapelayout v:ext="edit">
      <o:idmap v:ext="edit" data="1"/>
    </o:shapelayout>
  </w:shapeDefaults>
  <w:decimalSymbol w:val=","/>
  <w:listSeparator w:val=";"/>
  <w14:docId w14:val="18C00E6C"/>
  <w15:docId w15:val="{3B75D4BC-1747-4982-8498-561DEA16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902B1-DC39-4668-8CC9-88DB21E7C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2019-05-28T18:41:00Z</cp:lastPrinted>
  <dcterms:created xsi:type="dcterms:W3CDTF">2019-06-03T21:12:00Z</dcterms:created>
  <dcterms:modified xsi:type="dcterms:W3CDTF">2019-06-04T12:45:00Z</dcterms:modified>
</cp:coreProperties>
</file>