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D5EE4">
        <w:rPr>
          <w:b/>
          <w:caps/>
          <w:sz w:val="24"/>
          <w:szCs w:val="24"/>
        </w:rPr>
        <w:t xml:space="preserve"> </w:t>
      </w:r>
      <w:r w:rsidR="00985C68">
        <w:rPr>
          <w:b/>
          <w:caps/>
          <w:sz w:val="24"/>
          <w:szCs w:val="24"/>
        </w:rPr>
        <w:t>337</w:t>
      </w:r>
      <w:r w:rsidRPr="00113914">
        <w:rPr>
          <w:b/>
          <w:caps/>
          <w:sz w:val="24"/>
          <w:szCs w:val="24"/>
        </w:rPr>
        <w:t xml:space="preserve"> de </w:t>
      </w:r>
      <w:r w:rsidR="00985C68">
        <w:rPr>
          <w:b/>
          <w:caps/>
          <w:sz w:val="24"/>
          <w:szCs w:val="24"/>
        </w:rPr>
        <w:t>19</w:t>
      </w:r>
      <w:r>
        <w:rPr>
          <w:b/>
          <w:caps/>
          <w:sz w:val="24"/>
          <w:szCs w:val="24"/>
        </w:rPr>
        <w:t xml:space="preserve"> de </w:t>
      </w:r>
      <w:r w:rsidR="00985C68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275DBB">
        <w:rPr>
          <w:b/>
          <w:caps/>
          <w:sz w:val="24"/>
          <w:szCs w:val="24"/>
        </w:rPr>
        <w:t>7</w:t>
      </w:r>
    </w:p>
    <w:p w:rsidR="00424DC3" w:rsidRPr="00967BB9" w:rsidRDefault="00424DC3" w:rsidP="00424DC3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E507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8829C2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275DBB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275DBB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275DBB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EE4">
        <w:rPr>
          <w:rFonts w:ascii="Times New Roman" w:hAnsi="Times New Roman" w:cs="Times New Roman"/>
          <w:sz w:val="24"/>
          <w:szCs w:val="24"/>
        </w:rPr>
        <w:t xml:space="preserve">a Resolução </w:t>
      </w:r>
      <w:proofErr w:type="spellStart"/>
      <w:r w:rsidR="007D5EE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D5EE4">
        <w:rPr>
          <w:rFonts w:ascii="Times New Roman" w:hAnsi="Times New Roman" w:cs="Times New Roman"/>
          <w:sz w:val="24"/>
          <w:szCs w:val="24"/>
        </w:rPr>
        <w:t xml:space="preserve"> n. 172/1994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EE4" w:rsidRDefault="007D5E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n. </w:t>
      </w:r>
      <w:r w:rsidR="00275DBB">
        <w:rPr>
          <w:rFonts w:ascii="Times New Roman" w:hAnsi="Times New Roman" w:cs="Times New Roman"/>
          <w:sz w:val="24"/>
          <w:szCs w:val="24"/>
        </w:rPr>
        <w:t>0</w:t>
      </w:r>
      <w:r w:rsidR="008829C2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8829C2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0BF0" w:rsidRDefault="00C70BF0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022/2016 que normatiza a criação, organização, funcionamento e eleição das Comissões de Ética de Enfermagem no estado do Mato Grosso do Sul.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0D213C">
        <w:rPr>
          <w:rFonts w:ascii="Times New Roman" w:hAnsi="Times New Roman" w:cs="Times New Roman"/>
          <w:sz w:val="24"/>
          <w:szCs w:val="24"/>
        </w:rPr>
        <w:t>deliberaç</w:t>
      </w:r>
      <w:r w:rsidR="00424DC3">
        <w:rPr>
          <w:rFonts w:ascii="Times New Roman" w:hAnsi="Times New Roman" w:cs="Times New Roman"/>
          <w:sz w:val="24"/>
          <w:szCs w:val="24"/>
        </w:rPr>
        <w:t>ão</w:t>
      </w:r>
      <w:r w:rsidR="000D213C">
        <w:rPr>
          <w:rFonts w:ascii="Times New Roman" w:hAnsi="Times New Roman" w:cs="Times New Roman"/>
          <w:sz w:val="24"/>
          <w:szCs w:val="24"/>
        </w:rPr>
        <w:t xml:space="preserve"> na</w:t>
      </w:r>
      <w:r w:rsidR="00887391">
        <w:rPr>
          <w:rFonts w:ascii="Times New Roman" w:hAnsi="Times New Roman" w:cs="Times New Roman"/>
          <w:sz w:val="24"/>
          <w:szCs w:val="24"/>
        </w:rPr>
        <w:t xml:space="preserve"> </w:t>
      </w:r>
      <w:r w:rsidR="008829C2">
        <w:rPr>
          <w:rFonts w:ascii="Times New Roman" w:hAnsi="Times New Roman" w:cs="Times New Roman"/>
          <w:sz w:val="24"/>
          <w:szCs w:val="24"/>
        </w:rPr>
        <w:t>426</w:t>
      </w:r>
      <w:r w:rsidR="00887391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8829C2">
        <w:rPr>
          <w:rFonts w:ascii="Times New Roman" w:hAnsi="Times New Roman" w:cs="Times New Roman"/>
          <w:sz w:val="24"/>
          <w:szCs w:val="24"/>
        </w:rPr>
        <w:t>Ordinária</w:t>
      </w:r>
      <w:r w:rsidR="00887391">
        <w:rPr>
          <w:rFonts w:ascii="Times New Roman" w:hAnsi="Times New Roman" w:cs="Times New Roman"/>
          <w:sz w:val="24"/>
          <w:szCs w:val="24"/>
        </w:rPr>
        <w:t xml:space="preserve"> de Plenário, realizada </w:t>
      </w:r>
      <w:r w:rsidR="00424DC3">
        <w:rPr>
          <w:rFonts w:ascii="Times New Roman" w:hAnsi="Times New Roman" w:cs="Times New Roman"/>
          <w:sz w:val="24"/>
          <w:szCs w:val="24"/>
        </w:rPr>
        <w:t xml:space="preserve">nos dias </w:t>
      </w:r>
      <w:r w:rsidR="008829C2">
        <w:rPr>
          <w:rFonts w:ascii="Times New Roman" w:hAnsi="Times New Roman" w:cs="Times New Roman"/>
          <w:sz w:val="24"/>
          <w:szCs w:val="24"/>
        </w:rPr>
        <w:t>13</w:t>
      </w:r>
      <w:r w:rsidR="00424DC3">
        <w:rPr>
          <w:rFonts w:ascii="Times New Roman" w:hAnsi="Times New Roman" w:cs="Times New Roman"/>
          <w:sz w:val="24"/>
          <w:szCs w:val="24"/>
        </w:rPr>
        <w:t xml:space="preserve"> </w:t>
      </w:r>
      <w:r w:rsidR="00275DBB">
        <w:rPr>
          <w:rFonts w:ascii="Times New Roman" w:hAnsi="Times New Roman" w:cs="Times New Roman"/>
          <w:sz w:val="24"/>
          <w:szCs w:val="24"/>
        </w:rPr>
        <w:t xml:space="preserve">e </w:t>
      </w:r>
      <w:r w:rsidR="008829C2">
        <w:rPr>
          <w:rFonts w:ascii="Times New Roman" w:hAnsi="Times New Roman" w:cs="Times New Roman"/>
          <w:sz w:val="24"/>
          <w:szCs w:val="24"/>
        </w:rPr>
        <w:t>14</w:t>
      </w:r>
      <w:r w:rsidR="00424DC3">
        <w:rPr>
          <w:rFonts w:ascii="Times New Roman" w:hAnsi="Times New Roman" w:cs="Times New Roman"/>
          <w:sz w:val="24"/>
          <w:szCs w:val="24"/>
        </w:rPr>
        <w:t xml:space="preserve"> de </w:t>
      </w:r>
      <w:r w:rsidR="008829C2">
        <w:rPr>
          <w:rFonts w:ascii="Times New Roman" w:hAnsi="Times New Roman" w:cs="Times New Roman"/>
          <w:sz w:val="24"/>
          <w:szCs w:val="24"/>
        </w:rPr>
        <w:t>setembro</w:t>
      </w:r>
      <w:r w:rsidR="00424DC3">
        <w:rPr>
          <w:rFonts w:ascii="Times New Roman" w:hAnsi="Times New Roman" w:cs="Times New Roman"/>
          <w:sz w:val="24"/>
          <w:szCs w:val="24"/>
        </w:rPr>
        <w:t xml:space="preserve"> de 201</w:t>
      </w:r>
      <w:r w:rsidR="00275DB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D5EE4" w:rsidRPr="007D5EE4" w:rsidRDefault="00AE507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8829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Sra. Ana Maria Alves da Silva, </w:t>
      </w:r>
      <w:proofErr w:type="spellStart"/>
      <w:proofErr w:type="gramStart"/>
      <w:r w:rsidR="008829C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829C2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8829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967823,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colaborador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Dr. Diogo Nogueira do Casal,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-RO n. 24089, para h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>omologar a Comissão de Ética de Enfermagem n</w:t>
      </w:r>
      <w:r w:rsidR="008829C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29C2">
        <w:rPr>
          <w:rFonts w:ascii="Times New Roman" w:hAnsi="Times New Roman" w:cs="Times New Roman"/>
          <w:i w:val="0"/>
          <w:iCs w:val="0"/>
          <w:sz w:val="24"/>
          <w:szCs w:val="24"/>
        </w:rPr>
        <w:t>Associação Beneficente de Campo Grande – Santa Casa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>, a ser composta pel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>s seguintes profissionais de Enfermagem:</w:t>
      </w:r>
    </w:p>
    <w:p w:rsidR="007869F1" w:rsidRDefault="00AE507F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275D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66F0A">
        <w:rPr>
          <w:rFonts w:ascii="Times New Roman" w:hAnsi="Times New Roman" w:cs="Times New Roman"/>
          <w:i w:val="0"/>
          <w:iCs w:val="0"/>
          <w:sz w:val="24"/>
          <w:szCs w:val="24"/>
        </w:rPr>
        <w:t>Wanessa Santos da Silva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–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proofErr w:type="gramStart"/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666F0A">
        <w:rPr>
          <w:rFonts w:ascii="Times New Roman" w:hAnsi="Times New Roman" w:cs="Times New Roman"/>
          <w:i w:val="0"/>
          <w:iCs w:val="0"/>
          <w:sz w:val="24"/>
          <w:szCs w:val="24"/>
        </w:rPr>
        <w:t>114845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proofErr w:type="spellEnd"/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7D5EE4" w:rsidRDefault="007D5EE4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666F0A">
        <w:rPr>
          <w:rFonts w:ascii="Times New Roman" w:hAnsi="Times New Roman" w:cs="Times New Roman"/>
          <w:i w:val="0"/>
          <w:iCs w:val="0"/>
          <w:sz w:val="24"/>
          <w:szCs w:val="24"/>
        </w:rPr>
        <w:t>Nádia Rocha de Oliveira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proofErr w:type="gramStart"/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666F0A">
        <w:rPr>
          <w:rFonts w:ascii="Times New Roman" w:hAnsi="Times New Roman" w:cs="Times New Roman"/>
          <w:i w:val="0"/>
          <w:iCs w:val="0"/>
          <w:sz w:val="24"/>
          <w:szCs w:val="24"/>
        </w:rPr>
        <w:t>370519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proofErr w:type="spellEnd"/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1F3ECE" w:rsidRDefault="001F3ECE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666F0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66F0A">
        <w:rPr>
          <w:rFonts w:ascii="Times New Roman" w:hAnsi="Times New Roman" w:cs="Times New Roman"/>
          <w:i w:val="0"/>
          <w:iCs w:val="0"/>
          <w:sz w:val="24"/>
          <w:szCs w:val="24"/>
        </w:rPr>
        <w:t>Ana Cristina Francisca de Souza Villela</w:t>
      </w:r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proofErr w:type="gramStart"/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666F0A">
        <w:rPr>
          <w:rFonts w:ascii="Times New Roman" w:hAnsi="Times New Roman" w:cs="Times New Roman"/>
          <w:i w:val="0"/>
          <w:iCs w:val="0"/>
          <w:sz w:val="24"/>
          <w:szCs w:val="24"/>
        </w:rPr>
        <w:t>201386</w:t>
      </w:r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proofErr w:type="spellEnd"/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66F0A" w:rsidRDefault="00666F0A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DD1E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Maysa </w:t>
      </w:r>
      <w:proofErr w:type="spellStart"/>
      <w:r w:rsidR="00DD1EB4">
        <w:rPr>
          <w:rFonts w:ascii="Times New Roman" w:hAnsi="Times New Roman" w:cs="Times New Roman"/>
          <w:i w:val="0"/>
          <w:iCs w:val="0"/>
          <w:sz w:val="24"/>
          <w:szCs w:val="24"/>
        </w:rPr>
        <w:t>Kimie</w:t>
      </w:r>
      <w:proofErr w:type="spellEnd"/>
      <w:r w:rsidR="00DD1E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DD1EB4">
        <w:rPr>
          <w:rFonts w:ascii="Times New Roman" w:hAnsi="Times New Roman" w:cs="Times New Roman"/>
          <w:i w:val="0"/>
          <w:iCs w:val="0"/>
          <w:sz w:val="24"/>
          <w:szCs w:val="24"/>
        </w:rPr>
        <w:t>Guibu</w:t>
      </w:r>
      <w:proofErr w:type="spellEnd"/>
      <w:r w:rsidR="00DD1E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proofErr w:type="gramStart"/>
      <w:r w:rsidR="00DD1EB4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DD1EB4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DD1E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418981 – </w:t>
      </w:r>
      <w:proofErr w:type="spellStart"/>
      <w:r w:rsidR="00DD1EB4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proofErr w:type="spellEnd"/>
      <w:r w:rsidR="00DD1EB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DD1EB4" w:rsidRDefault="00DD1EB4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Sônia Lacerda Gomes Santos –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458891 –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DD1EB4" w:rsidRDefault="00DD1EB4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Sr. Alex Marques Serpa Pinto –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944973 –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Téc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DD1EB4" w:rsidRDefault="00DD1EB4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Sra. Maria do Amparo Coutinho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Coêlho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984415 –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Téc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DD1EB4" w:rsidRDefault="00DD1EB4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B5A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Rubens Luís Amarante da Silva – </w:t>
      </w:r>
      <w:proofErr w:type="spellStart"/>
      <w:proofErr w:type="gramStart"/>
      <w:r w:rsidR="000B5AB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0B5AB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0B5A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1066442 – </w:t>
      </w:r>
      <w:proofErr w:type="spellStart"/>
      <w:r w:rsidR="000B5AB9">
        <w:rPr>
          <w:rFonts w:ascii="Times New Roman" w:hAnsi="Times New Roman" w:cs="Times New Roman"/>
          <w:i w:val="0"/>
          <w:iCs w:val="0"/>
          <w:sz w:val="24"/>
          <w:szCs w:val="24"/>
        </w:rPr>
        <w:t>Téc</w:t>
      </w:r>
      <w:proofErr w:type="spellEnd"/>
      <w:r w:rsidR="000B5AB9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0B5AB9" w:rsidRDefault="000B5AB9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Elizângela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Jussara Martins –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1152837 –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Téc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1F3ECE" w:rsidRDefault="001F3ECE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Sra. </w:t>
      </w:r>
      <w:r w:rsidR="000B5AB9">
        <w:rPr>
          <w:rFonts w:ascii="Times New Roman" w:hAnsi="Times New Roman" w:cs="Times New Roman"/>
          <w:i w:val="0"/>
          <w:iCs w:val="0"/>
          <w:sz w:val="24"/>
          <w:szCs w:val="24"/>
        </w:rPr>
        <w:t>Cláudia Gonçalves de Brito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0B5AB9">
        <w:rPr>
          <w:rFonts w:ascii="Times New Roman" w:hAnsi="Times New Roman" w:cs="Times New Roman"/>
          <w:i w:val="0"/>
          <w:iCs w:val="0"/>
          <w:sz w:val="24"/>
          <w:szCs w:val="24"/>
        </w:rPr>
        <w:t>844837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Téc</w:t>
      </w:r>
      <w:r w:rsidR="00316CA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D6841" w:rsidRPr="009D6841" w:rsidRDefault="001F3EC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Comissão </w:t>
      </w:r>
      <w:r w:rsidR="00275DBB">
        <w:rPr>
          <w:rFonts w:ascii="Times New Roman" w:hAnsi="Times New Roman" w:cs="Times New Roman"/>
          <w:i w:val="0"/>
          <w:sz w:val="24"/>
          <w:szCs w:val="24"/>
        </w:rPr>
        <w:t xml:space="preserve">será presidida pela Enfermeira Dra. </w:t>
      </w:r>
      <w:r w:rsidR="000B5AB9">
        <w:rPr>
          <w:rFonts w:ascii="Times New Roman" w:hAnsi="Times New Roman" w:cs="Times New Roman"/>
          <w:i w:val="0"/>
          <w:iCs w:val="0"/>
          <w:sz w:val="24"/>
          <w:szCs w:val="24"/>
        </w:rPr>
        <w:t>Wanessa Santos da Silva</w:t>
      </w:r>
      <w:r w:rsidR="000B5AB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Start w:id="0" w:name="_GoBack"/>
      <w:bookmarkEnd w:id="0"/>
      <w:r w:rsidR="00275DBB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>
        <w:rPr>
          <w:rFonts w:ascii="Times New Roman" w:hAnsi="Times New Roman" w:cs="Times New Roman"/>
          <w:i w:val="0"/>
          <w:sz w:val="24"/>
          <w:szCs w:val="24"/>
        </w:rPr>
        <w:t>deverá constituir seu Regimento Intern</w:t>
      </w:r>
      <w:r w:rsidR="008829C2">
        <w:rPr>
          <w:rFonts w:ascii="Times New Roman" w:hAnsi="Times New Roman" w:cs="Times New Roman"/>
          <w:i w:val="0"/>
          <w:sz w:val="24"/>
          <w:szCs w:val="24"/>
        </w:rPr>
        <w:t>o no prazo de 90 (noventa) dias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826F99">
        <w:rPr>
          <w:rFonts w:ascii="Times New Roman" w:hAnsi="Times New Roman" w:cs="Times New Roman"/>
          <w:i w:val="0"/>
          <w:iCs w:val="0"/>
          <w:sz w:val="24"/>
          <w:szCs w:val="24"/>
        </w:rPr>
        <w:t>da ciência do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826F9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s profissionais de Enfermagem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75DBB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829C2" w:rsidRDefault="008829C2" w:rsidP="008829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8829C2" w:rsidRDefault="008829C2" w:rsidP="008829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8829C2" w:rsidRPr="007C70FE" w:rsidRDefault="008829C2" w:rsidP="008829C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F8771D" w:rsidRDefault="00F824B7" w:rsidP="00967BB9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F8771D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EB4" w:rsidRDefault="00DD1EB4" w:rsidP="00001480">
      <w:pPr>
        <w:spacing w:after="0" w:line="240" w:lineRule="auto"/>
      </w:pPr>
      <w:r>
        <w:separator/>
      </w:r>
    </w:p>
  </w:endnote>
  <w:endnote w:type="continuationSeparator" w:id="0">
    <w:p w:rsidR="00DD1EB4" w:rsidRDefault="00DD1EB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EB4" w:rsidRDefault="00DD1EB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D1EB4" w:rsidRPr="00282966" w:rsidRDefault="00DD1EB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D1EB4" w:rsidRPr="00282966" w:rsidRDefault="00DD1EB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DD1EB4" w:rsidRPr="00DB3D8B" w:rsidRDefault="00DD1EB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DD1EB4" w:rsidRPr="00E71A61" w:rsidRDefault="00DD1EB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EB4" w:rsidRDefault="00DD1EB4" w:rsidP="00001480">
      <w:pPr>
        <w:spacing w:after="0" w:line="240" w:lineRule="auto"/>
      </w:pPr>
      <w:r>
        <w:separator/>
      </w:r>
    </w:p>
  </w:footnote>
  <w:footnote w:type="continuationSeparator" w:id="0">
    <w:p w:rsidR="00DD1EB4" w:rsidRDefault="00DD1EB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EB4" w:rsidRDefault="00DD1EB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F2108FB" wp14:editId="51623E81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1EB4" w:rsidRDefault="00DD1EB4" w:rsidP="002F663E">
    <w:pPr>
      <w:pStyle w:val="Cabealho"/>
    </w:pPr>
  </w:p>
  <w:p w:rsidR="00DD1EB4" w:rsidRDefault="00DD1EB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DD1EB4" w:rsidRDefault="00DD1EB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D1EB4" w:rsidRDefault="00DD1EB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5910"/>
    <w:rsid w:val="0005634D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D213C"/>
    <w:rsid w:val="000D7809"/>
    <w:rsid w:val="000D78F0"/>
    <w:rsid w:val="000E1202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3ECE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16CA5"/>
    <w:rsid w:val="00320B91"/>
    <w:rsid w:val="00321413"/>
    <w:rsid w:val="00323E85"/>
    <w:rsid w:val="003324BF"/>
    <w:rsid w:val="00335D8A"/>
    <w:rsid w:val="00341DC0"/>
    <w:rsid w:val="0034279E"/>
    <w:rsid w:val="003447BD"/>
    <w:rsid w:val="00344A31"/>
    <w:rsid w:val="00344E9E"/>
    <w:rsid w:val="0034581B"/>
    <w:rsid w:val="00346553"/>
    <w:rsid w:val="003543FD"/>
    <w:rsid w:val="003568E2"/>
    <w:rsid w:val="00356E8B"/>
    <w:rsid w:val="0037141A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54F"/>
    <w:rsid w:val="003C6831"/>
    <w:rsid w:val="003C79E3"/>
    <w:rsid w:val="003D0413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4F11BD"/>
    <w:rsid w:val="004F6378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66F0A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4B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245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5EE4"/>
    <w:rsid w:val="007F26BE"/>
    <w:rsid w:val="007F4FBE"/>
    <w:rsid w:val="007F7950"/>
    <w:rsid w:val="00807BC1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07F"/>
    <w:rsid w:val="00AE5479"/>
    <w:rsid w:val="00AF381D"/>
    <w:rsid w:val="00AF6A07"/>
    <w:rsid w:val="00AF77B4"/>
    <w:rsid w:val="00B00596"/>
    <w:rsid w:val="00B05991"/>
    <w:rsid w:val="00B11BFE"/>
    <w:rsid w:val="00B15F2F"/>
    <w:rsid w:val="00B169A4"/>
    <w:rsid w:val="00B25C8E"/>
    <w:rsid w:val="00B279BC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0767F"/>
    <w:rsid w:val="00D124EE"/>
    <w:rsid w:val="00D13BBD"/>
    <w:rsid w:val="00D155A5"/>
    <w:rsid w:val="00D23DD9"/>
    <w:rsid w:val="00D257D7"/>
    <w:rsid w:val="00D32D43"/>
    <w:rsid w:val="00D40172"/>
    <w:rsid w:val="00D409BF"/>
    <w:rsid w:val="00D4343D"/>
    <w:rsid w:val="00D46A37"/>
    <w:rsid w:val="00D52F45"/>
    <w:rsid w:val="00D54B20"/>
    <w:rsid w:val="00D5516A"/>
    <w:rsid w:val="00D63957"/>
    <w:rsid w:val="00D64B33"/>
    <w:rsid w:val="00D64B96"/>
    <w:rsid w:val="00D73D29"/>
    <w:rsid w:val="00D77A21"/>
    <w:rsid w:val="00D85263"/>
    <w:rsid w:val="00D90544"/>
    <w:rsid w:val="00D92620"/>
    <w:rsid w:val="00D936CD"/>
    <w:rsid w:val="00D95191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7A33"/>
    <w:rsid w:val="00DF7FC7"/>
    <w:rsid w:val="00E02953"/>
    <w:rsid w:val="00E058C3"/>
    <w:rsid w:val="00E061DE"/>
    <w:rsid w:val="00E10943"/>
    <w:rsid w:val="00E12215"/>
    <w:rsid w:val="00E21889"/>
    <w:rsid w:val="00E22202"/>
    <w:rsid w:val="00E25E6E"/>
    <w:rsid w:val="00E302A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25E1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F0475C"/>
    <w:rsid w:val="00F1232C"/>
    <w:rsid w:val="00F20E9E"/>
    <w:rsid w:val="00F222A9"/>
    <w:rsid w:val="00F2415C"/>
    <w:rsid w:val="00F26B44"/>
    <w:rsid w:val="00F27B85"/>
    <w:rsid w:val="00F355C9"/>
    <w:rsid w:val="00F36324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771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86A82-8B39-4E7B-8661-830D66E2A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357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2017-08-29T11:36:00Z</cp:lastPrinted>
  <dcterms:created xsi:type="dcterms:W3CDTF">2017-09-20T17:29:00Z</dcterms:created>
  <dcterms:modified xsi:type="dcterms:W3CDTF">2017-09-20T18:26:00Z</dcterms:modified>
</cp:coreProperties>
</file>