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43A3">
        <w:rPr>
          <w:b/>
          <w:caps/>
          <w:sz w:val="24"/>
          <w:szCs w:val="24"/>
        </w:rPr>
        <w:t>3</w:t>
      </w:r>
      <w:r w:rsidR="009B66B5">
        <w:rPr>
          <w:b/>
          <w:caps/>
          <w:sz w:val="24"/>
          <w:szCs w:val="24"/>
        </w:rPr>
        <w:t>5</w:t>
      </w:r>
      <w:r w:rsidR="00CC43A3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9B66B5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66B5">
        <w:rPr>
          <w:b/>
          <w:caps/>
          <w:sz w:val="24"/>
          <w:szCs w:val="24"/>
        </w:rPr>
        <w:t xml:space="preserve">junho </w:t>
      </w:r>
      <w:r>
        <w:rPr>
          <w:b/>
          <w:caps/>
          <w:sz w:val="24"/>
          <w:szCs w:val="24"/>
        </w:rPr>
        <w:t>de 201</w:t>
      </w:r>
      <w:r w:rsidR="003B6973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A0D2B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439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A0D2B">
        <w:rPr>
          <w:rFonts w:ascii="Times New Roman" w:hAnsi="Times New Roman" w:cs="Times New Roman"/>
          <w:i w:val="0"/>
          <w:sz w:val="24"/>
          <w:szCs w:val="24"/>
        </w:rPr>
        <w:t>340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439F8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>Auxiliar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>Marli Fernandes Ferreira, Coren-MS n° 612634-AE.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B66B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2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r w:rsidRPr="00EB13B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Default="00E86D25" w:rsidP="00E86D25">
      <w:pPr>
        <w:tabs>
          <w:tab w:val="left" w:pos="3570"/>
        </w:tabs>
      </w:pPr>
    </w:p>
    <w:p w:rsidR="009B66B5" w:rsidRPr="009B66B5" w:rsidRDefault="009B66B5" w:rsidP="009B66B5"/>
    <w:p w:rsidR="009B66B5" w:rsidRPr="009B66B5" w:rsidRDefault="009B66B5" w:rsidP="009B66B5"/>
    <w:p w:rsidR="009B66B5" w:rsidRPr="009B66B5" w:rsidRDefault="009B66B5" w:rsidP="009B66B5">
      <w:pPr>
        <w:ind w:firstLine="709"/>
      </w:pPr>
    </w:p>
    <w:sectPr w:rsidR="009B66B5" w:rsidRPr="009B66B5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D24" w:rsidRDefault="00CB5D24" w:rsidP="00001480">
      <w:pPr>
        <w:spacing w:after="0" w:line="240" w:lineRule="auto"/>
      </w:pPr>
      <w:r>
        <w:separator/>
      </w:r>
    </w:p>
  </w:endnote>
  <w:endnote w:type="continuationSeparator" w:id="0">
    <w:p w:rsidR="00CB5D24" w:rsidRDefault="00CB5D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D24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B66B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B66B5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B66B5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B66B5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9B66B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9B66B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B5D24" w:rsidRPr="00DB3D8B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B5D24" w:rsidRPr="00E71A61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D24" w:rsidRDefault="00CB5D24" w:rsidP="00001480">
      <w:pPr>
        <w:spacing w:after="0" w:line="240" w:lineRule="auto"/>
      </w:pPr>
      <w:r>
        <w:separator/>
      </w:r>
    </w:p>
  </w:footnote>
  <w:footnote w:type="continuationSeparator" w:id="0">
    <w:p w:rsidR="00CB5D24" w:rsidRDefault="00CB5D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D24" w:rsidRDefault="00CB5D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D24" w:rsidRDefault="00CB5D24" w:rsidP="002F663E">
    <w:pPr>
      <w:pStyle w:val="Cabealho"/>
    </w:pPr>
  </w:p>
  <w:p w:rsidR="00CB5D24" w:rsidRDefault="00CB5D24" w:rsidP="002F663E">
    <w:pPr>
      <w:pStyle w:val="Cabealho"/>
      <w:jc w:val="center"/>
    </w:pPr>
  </w:p>
  <w:p w:rsidR="00CB5D24" w:rsidRDefault="00CB5D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B5D24" w:rsidRDefault="00CB5D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0B9A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418C"/>
    <w:rsid w:val="003A699F"/>
    <w:rsid w:val="003B2C0E"/>
    <w:rsid w:val="003B481C"/>
    <w:rsid w:val="003B6973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B8B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39F8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42B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A0D2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5E43"/>
    <w:rsid w:val="0088610B"/>
    <w:rsid w:val="008904B1"/>
    <w:rsid w:val="0089142F"/>
    <w:rsid w:val="00893C78"/>
    <w:rsid w:val="008B0C01"/>
    <w:rsid w:val="008B1A6C"/>
    <w:rsid w:val="008B2590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2B1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B66B5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3FE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432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5E61"/>
    <w:rsid w:val="00CA21F3"/>
    <w:rsid w:val="00CA3E41"/>
    <w:rsid w:val="00CA5F4E"/>
    <w:rsid w:val="00CB2283"/>
    <w:rsid w:val="00CB3D32"/>
    <w:rsid w:val="00CB5D24"/>
    <w:rsid w:val="00CC1FF9"/>
    <w:rsid w:val="00CC43A3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71F2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E52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32A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87A991"/>
  <w15:docId w15:val="{72F4F27F-F605-4EA7-9E6F-04A1D7D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93E7-1DF7-4A28-86C2-43E093E4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</cp:revision>
  <cp:lastPrinted>2019-06-18T18:37:00Z</cp:lastPrinted>
  <dcterms:created xsi:type="dcterms:W3CDTF">2019-06-17T15:08:00Z</dcterms:created>
  <dcterms:modified xsi:type="dcterms:W3CDTF">2019-06-18T18:37:00Z</dcterms:modified>
</cp:coreProperties>
</file>