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BA929" w14:textId="736AD310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84860">
        <w:rPr>
          <w:b/>
          <w:caps/>
          <w:sz w:val="24"/>
          <w:szCs w:val="24"/>
        </w:rPr>
        <w:t>3</w:t>
      </w:r>
      <w:r w:rsidR="00723B07">
        <w:rPr>
          <w:b/>
          <w:caps/>
          <w:sz w:val="24"/>
          <w:szCs w:val="24"/>
        </w:rPr>
        <w:t>59</w:t>
      </w:r>
      <w:r w:rsidRPr="00113914">
        <w:rPr>
          <w:b/>
          <w:caps/>
          <w:sz w:val="24"/>
          <w:szCs w:val="24"/>
        </w:rPr>
        <w:t xml:space="preserve"> de </w:t>
      </w:r>
      <w:r w:rsidR="00723B07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723B07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6254E15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10285F51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</w:t>
      </w:r>
      <w:r w:rsidR="00884860">
        <w:rPr>
          <w:rFonts w:ascii="Times New Roman" w:hAnsi="Times New Roman" w:cs="Times New Roman"/>
          <w:sz w:val="24"/>
          <w:szCs w:val="24"/>
        </w:rPr>
        <w:t>6</w:t>
      </w:r>
      <w:r w:rsidR="00723B07">
        <w:rPr>
          <w:rFonts w:ascii="Times New Roman" w:hAnsi="Times New Roman" w:cs="Times New Roman"/>
          <w:sz w:val="24"/>
          <w:szCs w:val="24"/>
        </w:rPr>
        <w:t>1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1D4362">
        <w:rPr>
          <w:rFonts w:ascii="Times New Roman" w:hAnsi="Times New Roman" w:cs="Times New Roman"/>
          <w:sz w:val="24"/>
          <w:szCs w:val="24"/>
        </w:rPr>
        <w:t>2</w:t>
      </w:r>
      <w:r w:rsidR="00723B07">
        <w:rPr>
          <w:rFonts w:ascii="Times New Roman" w:hAnsi="Times New Roman" w:cs="Times New Roman"/>
          <w:sz w:val="24"/>
          <w:szCs w:val="24"/>
        </w:rPr>
        <w:t>0</w:t>
      </w:r>
      <w:r w:rsidR="006637B7">
        <w:rPr>
          <w:rFonts w:ascii="Times New Roman" w:hAnsi="Times New Roman" w:cs="Times New Roman"/>
          <w:sz w:val="24"/>
          <w:szCs w:val="24"/>
        </w:rPr>
        <w:t xml:space="preserve"> e </w:t>
      </w:r>
      <w:r w:rsidR="00365CDB">
        <w:rPr>
          <w:rFonts w:ascii="Times New Roman" w:hAnsi="Times New Roman" w:cs="Times New Roman"/>
          <w:sz w:val="24"/>
          <w:szCs w:val="24"/>
        </w:rPr>
        <w:t>2</w:t>
      </w:r>
      <w:r w:rsidR="00723B07">
        <w:rPr>
          <w:rFonts w:ascii="Times New Roman" w:hAnsi="Times New Roman" w:cs="Times New Roman"/>
          <w:sz w:val="24"/>
          <w:szCs w:val="24"/>
        </w:rPr>
        <w:t>1</w:t>
      </w:r>
      <w:r w:rsidR="00C50003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723B07">
        <w:rPr>
          <w:rFonts w:ascii="Times New Roman" w:hAnsi="Times New Roman" w:cs="Times New Roman"/>
          <w:sz w:val="24"/>
          <w:szCs w:val="24"/>
        </w:rPr>
        <w:t>agosto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1EF14B61" w:rsidR="007E65FD" w:rsidRPr="008A181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8486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23B0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23B0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23B0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3B07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9167B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D577E1" w14:textId="32F711F0" w:rsidR="000B1426" w:rsidRPr="0008516D" w:rsidRDefault="00E85474" w:rsidP="000B142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fará jus a 3½  (três e meia) diárias, tendo em vista que a Reunião Ordinária de Plenária se iniciará na manhã do dia 2</w:t>
      </w:r>
      <w:r w:rsidR="00723B0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23B07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723B07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23B07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pela manhã e no período vespertino realizará atividades de Diretoria, o retorno será no dia 2</w:t>
      </w:r>
      <w:r w:rsidR="00723B0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23B07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9E83D8B" w14:textId="495B5337" w:rsidR="009D01CD" w:rsidRPr="00884860" w:rsidRDefault="00884860" w:rsidP="00884860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supracitado não fará jus de passagens terrestres de ida e retorno, pois estará se locomovendo com </w:t>
      </w:r>
      <w:r w:rsidR="00723B07">
        <w:rPr>
          <w:rFonts w:ascii="Times New Roman" w:hAnsi="Times New Roman" w:cs="Times New Roman"/>
          <w:i w:val="0"/>
          <w:sz w:val="24"/>
          <w:szCs w:val="24"/>
        </w:rPr>
        <w:t>veículo oficial do Coren-MS nos dias 19 a 22 de agosto</w:t>
      </w:r>
      <w:r w:rsidR="00663A32">
        <w:rPr>
          <w:rFonts w:ascii="Times New Roman" w:hAnsi="Times New Roman" w:cs="Times New Roman"/>
          <w:i w:val="0"/>
          <w:sz w:val="24"/>
          <w:szCs w:val="24"/>
        </w:rPr>
        <w:t xml:space="preserve"> de 2020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8DD217" w14:textId="77777777" w:rsidR="00C90C28" w:rsidRPr="00C90C28" w:rsidRDefault="00BE665C" w:rsidP="00C90C2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31B215" w14:textId="066481C9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23B07">
        <w:rPr>
          <w:rFonts w:ascii="Times New Roman" w:hAnsi="Times New Roman" w:cs="Times New Roman"/>
          <w:i w:val="0"/>
          <w:sz w:val="24"/>
          <w:szCs w:val="24"/>
        </w:rPr>
        <w:t>17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23B07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A4D2C3E" w14:textId="77777777" w:rsidR="00A22A80" w:rsidRPr="00A26659" w:rsidRDefault="00A22A80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7777777"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14:paraId="050382BD" w14:textId="77777777"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40EBB50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434AF93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4406721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38</cp:revision>
  <cp:lastPrinted>2020-06-22T14:24:00Z</cp:lastPrinted>
  <dcterms:created xsi:type="dcterms:W3CDTF">2020-05-26T18:51:00Z</dcterms:created>
  <dcterms:modified xsi:type="dcterms:W3CDTF">2020-08-17T16:59:00Z</dcterms:modified>
</cp:coreProperties>
</file>