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800E5">
        <w:rPr>
          <w:b/>
          <w:caps/>
          <w:sz w:val="24"/>
          <w:szCs w:val="24"/>
        </w:rPr>
        <w:t xml:space="preserve"> 375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E800E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DA2DD1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DA2DD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4E57C2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E57C2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sz w:val="24"/>
          <w:szCs w:val="24"/>
        </w:rPr>
        <w:t>Conselheiro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62221B" w:rsidRPr="00C51793" w:rsidRDefault="00C31FD3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0B6209">
        <w:rPr>
          <w:rFonts w:ascii="Times New Roman" w:hAnsi="Times New Roman" w:cs="Times New Roman"/>
          <w:sz w:val="24"/>
          <w:szCs w:val="24"/>
        </w:rPr>
        <w:t xml:space="preserve">Processo </w:t>
      </w:r>
      <w:r w:rsidR="004E57C2">
        <w:rPr>
          <w:rFonts w:ascii="Times New Roman" w:hAnsi="Times New Roman" w:cs="Times New Roman"/>
          <w:sz w:val="24"/>
          <w:szCs w:val="24"/>
        </w:rPr>
        <w:t>Administrativo n. 113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F1C56">
        <w:rPr>
          <w:rFonts w:ascii="Times New Roman" w:hAnsi="Times New Roman" w:cs="Times New Roman"/>
          <w:sz w:val="24"/>
          <w:szCs w:val="24"/>
        </w:rPr>
        <w:t>5</w:t>
      </w:r>
      <w:r w:rsidR="0078343B">
        <w:rPr>
          <w:rFonts w:ascii="Times New Roman" w:hAnsi="Times New Roman" w:cs="Times New Roman"/>
          <w:sz w:val="24"/>
          <w:szCs w:val="24"/>
        </w:rPr>
        <w:t xml:space="preserve">, </w:t>
      </w:r>
      <w:r w:rsidR="000B6209">
        <w:rPr>
          <w:rFonts w:ascii="Times New Roman" w:hAnsi="Times New Roman" w:cs="Times New Roman"/>
          <w:sz w:val="24"/>
          <w:szCs w:val="24"/>
        </w:rPr>
        <w:t xml:space="preserve">que trata 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893C78">
        <w:rPr>
          <w:rFonts w:ascii="Times New Roman" w:hAnsi="Times New Roman" w:cs="Times New Roman"/>
          <w:sz w:val="24"/>
          <w:szCs w:val="24"/>
        </w:rPr>
        <w:t xml:space="preserve">contratação de </w:t>
      </w:r>
      <w:r w:rsidR="00165C43">
        <w:rPr>
          <w:rFonts w:ascii="Times New Roman" w:hAnsi="Times New Roman" w:cs="Times New Roman"/>
          <w:sz w:val="24"/>
          <w:szCs w:val="24"/>
        </w:rPr>
        <w:t xml:space="preserve">empresa especializada </w:t>
      </w:r>
      <w:r w:rsidR="008F1C56">
        <w:rPr>
          <w:rFonts w:ascii="Times New Roman" w:hAnsi="Times New Roman" w:cs="Times New Roman"/>
          <w:sz w:val="24"/>
          <w:szCs w:val="24"/>
        </w:rPr>
        <w:t xml:space="preserve">em fornecimento de </w:t>
      </w:r>
      <w:r w:rsidR="004E57C2">
        <w:rPr>
          <w:rFonts w:ascii="Times New Roman" w:hAnsi="Times New Roman" w:cs="Times New Roman"/>
          <w:sz w:val="24"/>
          <w:szCs w:val="24"/>
        </w:rPr>
        <w:t xml:space="preserve">uniformes para os funcionários do </w:t>
      </w:r>
      <w:proofErr w:type="spellStart"/>
      <w:proofErr w:type="gramStart"/>
      <w:r w:rsidR="004E57C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E57C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993BA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1F0A">
        <w:rPr>
          <w:rFonts w:ascii="Times New Roman" w:hAnsi="Times New Roman" w:cs="Times New Roman"/>
          <w:i w:val="0"/>
          <w:iCs w:val="0"/>
          <w:sz w:val="24"/>
          <w:szCs w:val="24"/>
        </w:rPr>
        <w:t>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165C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fornecimento de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uniformes para os funcionários do </w:t>
      </w:r>
      <w:proofErr w:type="spellStart"/>
      <w:proofErr w:type="gramStart"/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2F33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113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3C6EF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2F337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Daniela de Melo Silva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E57C2">
        <w:rPr>
          <w:rFonts w:ascii="Times New Roman" w:hAnsi="Times New Roman" w:cs="Times New Roman"/>
          <w:i w:val="0"/>
          <w:iCs w:val="0"/>
          <w:sz w:val="24"/>
          <w:szCs w:val="24"/>
        </w:rPr>
        <w:t>Tatiana Maria de Souza Godoy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7C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servidor</w:t>
      </w:r>
      <w:r w:rsidR="002F3373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4E57C2">
        <w:rPr>
          <w:rFonts w:ascii="Times New Roman" w:hAnsi="Times New Roman" w:cs="Times New Roman"/>
          <w:i w:val="0"/>
          <w:sz w:val="24"/>
          <w:szCs w:val="24"/>
        </w:rPr>
        <w:t>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F68FF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  <w:bookmarkStart w:id="0" w:name="_GoBack"/>
      <w:bookmarkEnd w:id="0"/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68FF">
        <w:rPr>
          <w:rFonts w:ascii="Times New Roman" w:hAnsi="Times New Roman" w:cs="Times New Roman"/>
          <w:sz w:val="24"/>
          <w:szCs w:val="24"/>
        </w:rPr>
        <w:t xml:space="preserve">     </w:t>
      </w:r>
      <w:r w:rsidRPr="006B37D0">
        <w:rPr>
          <w:rFonts w:ascii="Times New Roman" w:hAnsi="Times New Roman" w:cs="Times New Roman"/>
          <w:sz w:val="24"/>
          <w:szCs w:val="24"/>
        </w:rPr>
        <w:t xml:space="preserve">Dra. </w:t>
      </w:r>
      <w:r w:rsidR="006B37D0" w:rsidRPr="006B37D0">
        <w:rPr>
          <w:rFonts w:ascii="Times New Roman" w:hAnsi="Times New Roman" w:cs="Times New Roman"/>
          <w:sz w:val="24"/>
          <w:szCs w:val="24"/>
        </w:rPr>
        <w:t xml:space="preserve">Elaine Cristina Fernandes </w:t>
      </w:r>
      <w:proofErr w:type="spellStart"/>
      <w:r w:rsidR="006B37D0" w:rsidRPr="006B37D0">
        <w:rPr>
          <w:rFonts w:ascii="Times New Roman" w:hAnsi="Times New Roman" w:cs="Times New Roman"/>
          <w:sz w:val="24"/>
          <w:szCs w:val="24"/>
        </w:rPr>
        <w:t>Baez</w:t>
      </w:r>
      <w:proofErr w:type="spellEnd"/>
      <w:r w:rsidR="006B37D0" w:rsidRPr="006B3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37D0" w:rsidRPr="006B37D0">
        <w:rPr>
          <w:rFonts w:ascii="Times New Roman" w:hAnsi="Times New Roman" w:cs="Times New Roman"/>
          <w:sz w:val="24"/>
          <w:szCs w:val="24"/>
        </w:rPr>
        <w:t>Sarti</w:t>
      </w:r>
      <w:proofErr w:type="spellEnd"/>
      <w:r w:rsidRPr="006B37D0">
        <w:rPr>
          <w:rFonts w:ascii="Times New Roman" w:hAnsi="Times New Roman" w:cs="Times New Roman"/>
          <w:sz w:val="24"/>
          <w:szCs w:val="24"/>
        </w:rPr>
        <w:t xml:space="preserve">         </w:t>
      </w:r>
      <w:r w:rsidR="006B37D0">
        <w:rPr>
          <w:rFonts w:ascii="Times New Roman" w:hAnsi="Times New Roman" w:cs="Times New Roman"/>
          <w:sz w:val="24"/>
          <w:szCs w:val="24"/>
        </w:rPr>
        <w:t xml:space="preserve">  </w:t>
      </w:r>
      <w:r w:rsidRPr="006B37D0">
        <w:rPr>
          <w:rFonts w:ascii="Times New Roman" w:hAnsi="Times New Roman" w:cs="Times New Roman"/>
          <w:sz w:val="24"/>
          <w:szCs w:val="24"/>
        </w:rPr>
        <w:t xml:space="preserve">   </w:t>
      </w:r>
      <w:r w:rsidR="006B37D0">
        <w:rPr>
          <w:rFonts w:ascii="Times New Roman" w:hAnsi="Times New Roman" w:cs="Times New Roman"/>
          <w:sz w:val="24"/>
          <w:szCs w:val="24"/>
        </w:rPr>
        <w:t>Sr</w:t>
      </w:r>
      <w:r w:rsidRPr="006B37D0">
        <w:rPr>
          <w:rFonts w:ascii="Times New Roman" w:hAnsi="Times New Roman" w:cs="Times New Roman"/>
          <w:sz w:val="24"/>
          <w:szCs w:val="24"/>
        </w:rPr>
        <w:t xml:space="preserve">. </w:t>
      </w:r>
      <w:r w:rsidR="006B37D0">
        <w:rPr>
          <w:rFonts w:ascii="Times New Roman" w:hAnsi="Times New Roman" w:cs="Times New Roman"/>
          <w:sz w:val="24"/>
          <w:szCs w:val="24"/>
        </w:rPr>
        <w:t>Reinaldo Sebastião Souza Ferreira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D7C8B" w:rsidRPr="00C51793" w:rsidRDefault="009D7C8B" w:rsidP="009D7C8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B37D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37D0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>Interventor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B37D0">
        <w:rPr>
          <w:rFonts w:ascii="Times New Roman" w:hAnsi="Times New Roman" w:cs="Times New Roman"/>
          <w:sz w:val="24"/>
          <w:szCs w:val="24"/>
        </w:rPr>
        <w:t>Conselheiro Interventor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C8B" w:rsidRPr="006B37D0" w:rsidRDefault="009D7C8B" w:rsidP="009D7C8B">
      <w:pPr>
        <w:tabs>
          <w:tab w:val="left" w:pos="3765"/>
        </w:tabs>
        <w:spacing w:after="0" w:line="240" w:lineRule="auto"/>
        <w:jc w:val="both"/>
      </w:pPr>
      <w:r w:rsidRPr="006B37D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B37D0" w:rsidRPr="006B37D0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6B37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7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B37D0">
        <w:rPr>
          <w:rFonts w:ascii="Times New Roman" w:hAnsi="Times New Roman" w:cs="Times New Roman"/>
          <w:sz w:val="24"/>
          <w:szCs w:val="24"/>
        </w:rPr>
        <w:t xml:space="preserve">-MS n. </w:t>
      </w:r>
      <w:r w:rsidR="006B37D0" w:rsidRPr="006B37D0">
        <w:rPr>
          <w:rFonts w:ascii="Times New Roman" w:hAnsi="Times New Roman" w:cs="Times New Roman"/>
          <w:sz w:val="24"/>
          <w:szCs w:val="24"/>
        </w:rPr>
        <w:t>90616</w:t>
      </w:r>
      <w:r w:rsidRPr="006B37D0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proofErr w:type="gramStart"/>
      <w:r w:rsidRPr="006B37D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B37D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B37D0">
        <w:rPr>
          <w:rFonts w:ascii="Times New Roman" w:hAnsi="Times New Roman" w:cs="Times New Roman"/>
          <w:sz w:val="24"/>
          <w:szCs w:val="24"/>
        </w:rPr>
        <w:t xml:space="preserve"> n. </w:t>
      </w:r>
      <w:r w:rsidR="006B37D0" w:rsidRPr="006B37D0">
        <w:rPr>
          <w:rFonts w:ascii="Times New Roman" w:hAnsi="Times New Roman" w:cs="Times New Roman"/>
          <w:sz w:val="24"/>
          <w:szCs w:val="24"/>
        </w:rPr>
        <w:t>561711</w:t>
      </w:r>
    </w:p>
    <w:p w:rsidR="00F824B7" w:rsidRPr="006B37D0" w:rsidRDefault="00F824B7" w:rsidP="000760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824B7" w:rsidRPr="006B37D0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47B8"/>
    <w:rsid w:val="0002651C"/>
    <w:rsid w:val="00031EB6"/>
    <w:rsid w:val="00032CF9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80BB4"/>
    <w:rsid w:val="003815FB"/>
    <w:rsid w:val="003931B4"/>
    <w:rsid w:val="00393EA0"/>
    <w:rsid w:val="003A3A1C"/>
    <w:rsid w:val="003B2C0E"/>
    <w:rsid w:val="003B481C"/>
    <w:rsid w:val="003C6831"/>
    <w:rsid w:val="003C6EFC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B04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D7C8B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F04B7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CD7DB-5314-4BFA-B48F-DFE9FABA8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1485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2015-08-27T15:35:00Z</cp:lastPrinted>
  <dcterms:created xsi:type="dcterms:W3CDTF">2015-11-17T13:15:00Z</dcterms:created>
  <dcterms:modified xsi:type="dcterms:W3CDTF">2015-11-17T13:21:00Z</dcterms:modified>
</cp:coreProperties>
</file>