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DF5714">
        <w:rPr>
          <w:b/>
          <w:caps/>
          <w:sz w:val="24"/>
          <w:szCs w:val="24"/>
        </w:rPr>
        <w:t>380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D2C16">
        <w:rPr>
          <w:b/>
          <w:caps/>
          <w:sz w:val="24"/>
          <w:szCs w:val="24"/>
        </w:rPr>
        <w:t>2</w:t>
      </w:r>
      <w:r w:rsidR="000A3594">
        <w:rPr>
          <w:b/>
          <w:caps/>
          <w:sz w:val="24"/>
          <w:szCs w:val="24"/>
        </w:rPr>
        <w:t>9</w:t>
      </w:r>
      <w:r w:rsidR="007B2015">
        <w:rPr>
          <w:b/>
          <w:caps/>
          <w:sz w:val="24"/>
          <w:szCs w:val="24"/>
        </w:rPr>
        <w:t xml:space="preserve"> de </w:t>
      </w:r>
      <w:r w:rsidR="000A3594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201</w:t>
      </w:r>
      <w:r w:rsidR="00476116">
        <w:rPr>
          <w:b/>
          <w:caps/>
          <w:sz w:val="24"/>
          <w:szCs w:val="24"/>
        </w:rPr>
        <w:t>8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</w:t>
      </w:r>
      <w:bookmarkStart w:id="0" w:name="_GoBack"/>
      <w:bookmarkEnd w:id="0"/>
      <w:r w:rsidR="0062221B" w:rsidRPr="00C51793">
        <w:rPr>
          <w:rFonts w:ascii="Times New Roman" w:hAnsi="Times New Roman" w:cs="Times New Roman"/>
          <w:sz w:val="24"/>
          <w:szCs w:val="24"/>
        </w:rPr>
        <w:t>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DF5714">
        <w:rPr>
          <w:rFonts w:ascii="Times New Roman" w:hAnsi="Times New Roman" w:cs="Times New Roman"/>
          <w:sz w:val="24"/>
          <w:szCs w:val="24"/>
        </w:rPr>
        <w:t>18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DD2C16">
        <w:rPr>
          <w:rFonts w:ascii="Times New Roman" w:hAnsi="Times New Roman" w:cs="Times New Roman"/>
          <w:sz w:val="24"/>
          <w:szCs w:val="24"/>
        </w:rPr>
        <w:t>8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F24BBE">
        <w:rPr>
          <w:rFonts w:ascii="Times New Roman" w:hAnsi="Times New Roman" w:cs="Times New Roman"/>
          <w:sz w:val="24"/>
          <w:szCs w:val="24"/>
        </w:rPr>
        <w:t xml:space="preserve">especializada em </w:t>
      </w:r>
      <w:r w:rsidR="008A073A">
        <w:rPr>
          <w:rFonts w:ascii="Times New Roman" w:hAnsi="Times New Roman" w:cs="Times New Roman"/>
          <w:sz w:val="24"/>
          <w:szCs w:val="24"/>
        </w:rPr>
        <w:t xml:space="preserve">prestação </w:t>
      </w:r>
      <w:r w:rsidR="00FD2ADF">
        <w:rPr>
          <w:rFonts w:ascii="Times New Roman" w:hAnsi="Times New Roman" w:cs="Times New Roman"/>
          <w:sz w:val="24"/>
          <w:szCs w:val="24"/>
        </w:rPr>
        <w:t xml:space="preserve">de serviço </w:t>
      </w:r>
      <w:r w:rsidR="00DF5714">
        <w:rPr>
          <w:rFonts w:ascii="Times New Roman" w:hAnsi="Times New Roman" w:cs="Times New Roman"/>
          <w:sz w:val="24"/>
          <w:szCs w:val="24"/>
        </w:rPr>
        <w:t>terceirizado de limpeza, conservação, higienização e asseio, para a Sede e Subseção de Três Lagoas-MS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Francisco de Souza Rosa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885C2F" w:rsidRPr="00885C2F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="00DF5714" w:rsidRPr="00DF5714">
        <w:rPr>
          <w:rFonts w:ascii="Times New Roman" w:hAnsi="Times New Roman" w:cs="Times New Roman"/>
          <w:i w:val="0"/>
          <w:sz w:val="24"/>
          <w:szCs w:val="24"/>
        </w:rPr>
        <w:t>em prestação de serviço terceirizado de limpeza, conservação, higienização e asseio, para a Sede e Subseção de Três Lagoas-MS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F24BB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DF5714">
        <w:rPr>
          <w:rFonts w:ascii="Times New Roman" w:hAnsi="Times New Roman" w:cs="Times New Roman"/>
          <w:i w:val="0"/>
          <w:iCs w:val="0"/>
          <w:sz w:val="24"/>
          <w:szCs w:val="24"/>
        </w:rPr>
        <w:t>018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DD2C16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F571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DF571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DF571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5714">
        <w:rPr>
          <w:rFonts w:ascii="Times New Roman" w:hAnsi="Times New Roman" w:cs="Times New Roman"/>
          <w:i w:val="0"/>
          <w:iCs w:val="0"/>
          <w:sz w:val="24"/>
          <w:szCs w:val="24"/>
        </w:rPr>
        <w:t>Sra. Tatiana Maria de Souza Godoy</w:t>
      </w:r>
      <w:r w:rsidR="00867A0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D2C16">
        <w:rPr>
          <w:rFonts w:ascii="Times New Roman" w:hAnsi="Times New Roman" w:cs="Times New Roman"/>
          <w:i w:val="0"/>
          <w:sz w:val="24"/>
          <w:szCs w:val="24"/>
        </w:rPr>
        <w:t>2</w:t>
      </w:r>
      <w:r w:rsidR="00FD2ADF">
        <w:rPr>
          <w:rFonts w:ascii="Times New Roman" w:hAnsi="Times New Roman" w:cs="Times New Roman"/>
          <w:i w:val="0"/>
          <w:sz w:val="24"/>
          <w:szCs w:val="24"/>
        </w:rPr>
        <w:t>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D2ADF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76116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DF571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6"/>
          <w:szCs w:val="6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DF5714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DF5714">
        <w:rPr>
          <w:rFonts w:ascii="Times New Roman" w:hAnsi="Times New Roman" w:cs="Times New Roman"/>
          <w:sz w:val="24"/>
          <w:szCs w:val="24"/>
        </w:rPr>
        <w:t xml:space="preserve">Coren-MS n. 85775                                                       </w:t>
      </w:r>
      <w:proofErr w:type="gramStart"/>
      <w:r w:rsidRPr="00DF5714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Pr="00DF5714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DF5714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9B0" w:rsidRDefault="00E439B0" w:rsidP="00001480">
      <w:pPr>
        <w:spacing w:after="0" w:line="240" w:lineRule="auto"/>
      </w:pPr>
      <w:r>
        <w:separator/>
      </w:r>
    </w:p>
  </w:endnote>
  <w:endnote w:type="continuationSeparator" w:id="0">
    <w:p w:rsidR="00E439B0" w:rsidRDefault="00E439B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9B0" w:rsidRDefault="00E439B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439B0" w:rsidRPr="00282966" w:rsidRDefault="00E439B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439B0" w:rsidRPr="00282966" w:rsidRDefault="00E439B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E439B0" w:rsidRPr="00DB3D8B" w:rsidRDefault="00E439B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439B0" w:rsidRPr="00E71A61" w:rsidRDefault="00E439B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9B0" w:rsidRDefault="00E439B0" w:rsidP="00001480">
      <w:pPr>
        <w:spacing w:after="0" w:line="240" w:lineRule="auto"/>
      </w:pPr>
      <w:r>
        <w:separator/>
      </w:r>
    </w:p>
  </w:footnote>
  <w:footnote w:type="continuationSeparator" w:id="0">
    <w:p w:rsidR="00E439B0" w:rsidRDefault="00E439B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9B0" w:rsidRDefault="00E439B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39B0" w:rsidRDefault="00E439B0" w:rsidP="002F663E">
    <w:pPr>
      <w:pStyle w:val="Cabealho"/>
    </w:pPr>
  </w:p>
  <w:p w:rsidR="00E439B0" w:rsidRDefault="00E439B0" w:rsidP="002F663E">
    <w:pPr>
      <w:pStyle w:val="Cabealho"/>
      <w:jc w:val="center"/>
    </w:pPr>
  </w:p>
  <w:p w:rsidR="00E439B0" w:rsidRDefault="00E439B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439B0" w:rsidRDefault="00E439B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9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67A0F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2C16"/>
    <w:rsid w:val="00DD6B19"/>
    <w:rsid w:val="00DE15FF"/>
    <w:rsid w:val="00DF030C"/>
    <w:rsid w:val="00DF25E7"/>
    <w:rsid w:val="00DF2E3C"/>
    <w:rsid w:val="00DF4D59"/>
    <w:rsid w:val="00DF5714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3CE5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9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6D8ED-3C1F-417C-AA71-868E373CD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1903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Cliente</cp:lastModifiedBy>
  <cp:revision>5</cp:revision>
  <cp:lastPrinted>2018-08-29T14:40:00Z</cp:lastPrinted>
  <dcterms:created xsi:type="dcterms:W3CDTF">2018-08-29T14:22:00Z</dcterms:created>
  <dcterms:modified xsi:type="dcterms:W3CDTF">2018-08-29T14:40:00Z</dcterms:modified>
</cp:coreProperties>
</file>