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5D7D9A">
        <w:rPr>
          <w:b/>
          <w:caps/>
          <w:sz w:val="24"/>
          <w:szCs w:val="24"/>
        </w:rPr>
        <w:t>3</w:t>
      </w:r>
      <w:r w:rsidR="00B120F5">
        <w:rPr>
          <w:b/>
          <w:caps/>
          <w:sz w:val="24"/>
          <w:szCs w:val="24"/>
        </w:rPr>
        <w:t>80</w:t>
      </w:r>
      <w:r w:rsidRPr="00113914">
        <w:rPr>
          <w:b/>
          <w:caps/>
          <w:sz w:val="24"/>
          <w:szCs w:val="24"/>
        </w:rPr>
        <w:t xml:space="preserve"> de </w:t>
      </w:r>
      <w:r w:rsidR="00B120F5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120F5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2A1702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B120F5">
        <w:rPr>
          <w:rFonts w:ascii="Times New Roman" w:hAnsi="Times New Roman" w:cs="Times New Roman"/>
          <w:sz w:val="24"/>
          <w:szCs w:val="24"/>
        </w:rPr>
        <w:t>183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B120F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120F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B120F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509B8">
        <w:rPr>
          <w:rFonts w:ascii="Times New Roman" w:hAnsi="Times New Roman" w:cs="Times New Roman"/>
          <w:i w:val="0"/>
          <w:sz w:val="24"/>
          <w:szCs w:val="24"/>
        </w:rPr>
        <w:t>Clayton Robson de Oliveira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509B8">
        <w:rPr>
          <w:rFonts w:ascii="Times New Roman" w:hAnsi="Times New Roman" w:cs="Times New Roman"/>
          <w:i w:val="0"/>
          <w:sz w:val="24"/>
          <w:szCs w:val="24"/>
        </w:rPr>
        <w:t>190278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7509B8">
        <w:rPr>
          <w:rFonts w:ascii="Times New Roman" w:hAnsi="Times New Roman" w:cs="Times New Roman"/>
          <w:i w:val="0"/>
          <w:sz w:val="24"/>
          <w:szCs w:val="24"/>
        </w:rPr>
        <w:t>183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7509B8">
        <w:rPr>
          <w:rFonts w:ascii="Times New Roman" w:hAnsi="Times New Roman" w:cs="Times New Roman"/>
          <w:i w:val="0"/>
          <w:sz w:val="24"/>
          <w:szCs w:val="24"/>
        </w:rPr>
        <w:t>7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7509B8">
        <w:rPr>
          <w:rFonts w:ascii="Times New Roman" w:hAnsi="Times New Roman" w:cs="Times New Roman"/>
          <w:i w:val="0"/>
          <w:sz w:val="24"/>
          <w:szCs w:val="24"/>
        </w:rPr>
        <w:t>os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509B8">
        <w:rPr>
          <w:rFonts w:ascii="Times New Roman" w:hAnsi="Times New Roman" w:cs="Times New Roman"/>
          <w:i w:val="0"/>
          <w:sz w:val="24"/>
          <w:szCs w:val="24"/>
        </w:rPr>
        <w:t>Técnicos em Enfermagem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509B8">
        <w:rPr>
          <w:rFonts w:ascii="Times New Roman" w:hAnsi="Times New Roman" w:cs="Times New Roman"/>
          <w:i w:val="0"/>
          <w:sz w:val="24"/>
          <w:szCs w:val="24"/>
        </w:rPr>
        <w:t>S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8D7895">
        <w:rPr>
          <w:rFonts w:ascii="Times New Roman" w:hAnsi="Times New Roman" w:cs="Times New Roman"/>
          <w:i w:val="0"/>
          <w:sz w:val="24"/>
          <w:szCs w:val="24"/>
        </w:rPr>
        <w:t>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509B8">
        <w:rPr>
          <w:rFonts w:ascii="Times New Roman" w:hAnsi="Times New Roman" w:cs="Times New Roman"/>
          <w:i w:val="0"/>
          <w:sz w:val="24"/>
          <w:szCs w:val="24"/>
        </w:rPr>
        <w:t>Sueli Lino da Silva Portela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509B8">
        <w:rPr>
          <w:rFonts w:ascii="Times New Roman" w:hAnsi="Times New Roman" w:cs="Times New Roman"/>
          <w:i w:val="0"/>
          <w:sz w:val="24"/>
          <w:szCs w:val="24"/>
        </w:rPr>
        <w:t>446711, Sra. Lucimara Irala da Silva, Coren-MS n. 137288, e Sr. Anderson Pereira Cunha, Coren-MS n. 725074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7509B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750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750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750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509B8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509B8">
        <w:rPr>
          <w:rFonts w:ascii="Times New Roman" w:hAnsi="Times New Roman" w:cs="Times New Roman"/>
          <w:i w:val="0"/>
          <w:sz w:val="24"/>
          <w:szCs w:val="24"/>
        </w:rPr>
        <w:t>novembro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A1702" w:rsidRDefault="002A1702" w:rsidP="002A170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Willemann Flôr                                             Sra. Dayse Aparecida Clemente             </w:t>
      </w:r>
    </w:p>
    <w:p w:rsidR="002A1702" w:rsidRDefault="002A1702" w:rsidP="002A170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2A1702" w:rsidRPr="007C70FE" w:rsidRDefault="002A1702" w:rsidP="002A170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Coren-MS n. 11084</w:t>
      </w:r>
    </w:p>
    <w:p w:rsidR="00F824B7" w:rsidRPr="002A1702" w:rsidRDefault="00F824B7" w:rsidP="00747E4E"/>
    <w:sectPr w:rsidR="00F824B7" w:rsidRPr="002A1702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895" w:rsidRDefault="008D7895" w:rsidP="00001480">
      <w:pPr>
        <w:spacing w:after="0" w:line="240" w:lineRule="auto"/>
      </w:pPr>
      <w:r>
        <w:separator/>
      </w:r>
    </w:p>
  </w:endnote>
  <w:endnote w:type="continuationSeparator" w:id="0">
    <w:p w:rsidR="008D7895" w:rsidRDefault="008D78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95" w:rsidRDefault="008D789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95" w:rsidRDefault="008D78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D7895" w:rsidRPr="00282966" w:rsidRDefault="008D78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D7895" w:rsidRPr="00282966" w:rsidRDefault="008D78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D7895" w:rsidRPr="00DB3D8B" w:rsidRDefault="008D789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D7895" w:rsidRPr="00E71A61" w:rsidRDefault="008D789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95" w:rsidRDefault="008D78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895" w:rsidRDefault="008D7895" w:rsidP="00001480">
      <w:pPr>
        <w:spacing w:after="0" w:line="240" w:lineRule="auto"/>
      </w:pPr>
      <w:r>
        <w:separator/>
      </w:r>
    </w:p>
  </w:footnote>
  <w:footnote w:type="continuationSeparator" w:id="0">
    <w:p w:rsidR="008D7895" w:rsidRDefault="008D78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95" w:rsidRDefault="008D789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95" w:rsidRDefault="008D789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7895" w:rsidRDefault="008D7895" w:rsidP="002F663E">
    <w:pPr>
      <w:pStyle w:val="Cabealho"/>
    </w:pPr>
  </w:p>
  <w:p w:rsidR="008D7895" w:rsidRDefault="008D7895" w:rsidP="002F663E">
    <w:pPr>
      <w:pStyle w:val="Cabealho"/>
      <w:jc w:val="center"/>
    </w:pPr>
  </w:p>
  <w:p w:rsidR="008D7895" w:rsidRDefault="008D789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D7895" w:rsidRDefault="008D789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95" w:rsidRDefault="008D789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16A27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8CA69-52DF-4E12-A6FF-B13C1ADB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2017-08-02T16:15:00Z</cp:lastPrinted>
  <dcterms:created xsi:type="dcterms:W3CDTF">2017-11-10T10:51:00Z</dcterms:created>
  <dcterms:modified xsi:type="dcterms:W3CDTF">2017-11-10T11:03:00Z</dcterms:modified>
</cp:coreProperties>
</file>