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2047" w14:textId="4EE2297D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5E547C">
        <w:rPr>
          <w:b/>
          <w:caps/>
          <w:sz w:val="24"/>
          <w:szCs w:val="24"/>
        </w:rPr>
        <w:t>381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5E547C">
        <w:rPr>
          <w:b/>
          <w:caps/>
          <w:sz w:val="24"/>
          <w:szCs w:val="24"/>
        </w:rPr>
        <w:t>04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5E547C">
        <w:rPr>
          <w:b/>
          <w:caps/>
          <w:sz w:val="24"/>
          <w:szCs w:val="24"/>
        </w:rPr>
        <w:t>SETEMBRO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DFDED9A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91146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C9473A" w14:textId="25C6AC7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2548E2">
        <w:rPr>
          <w:rFonts w:ascii="Times New Roman" w:hAnsi="Times New Roman" w:cs="Times New Roman"/>
          <w:sz w:val="24"/>
          <w:szCs w:val="24"/>
        </w:rPr>
        <w:t>7</w:t>
      </w:r>
      <w:r w:rsidR="005E54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E6DA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81D452" w14:textId="658538C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547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E547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5E547C">
        <w:rPr>
          <w:rFonts w:ascii="Times New Roman" w:hAnsi="Times New Roman" w:cs="Times New Roman"/>
          <w:i w:val="0"/>
          <w:sz w:val="24"/>
          <w:szCs w:val="24"/>
        </w:rPr>
        <w:t xml:space="preserve"> Alisson Daniel Fernandes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E547C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7</w:t>
      </w:r>
      <w:r w:rsidR="005E547C">
        <w:rPr>
          <w:rFonts w:ascii="Times New Roman" w:hAnsi="Times New Roman" w:cs="Times New Roman"/>
          <w:i w:val="0"/>
          <w:sz w:val="24"/>
          <w:szCs w:val="24"/>
        </w:rPr>
        <w:t>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4A258B">
        <w:rPr>
          <w:rFonts w:ascii="Times New Roman" w:hAnsi="Times New Roman" w:cs="Times New Roman"/>
          <w:i w:val="0"/>
          <w:sz w:val="24"/>
          <w:szCs w:val="24"/>
        </w:rPr>
        <w:t xml:space="preserve">da equipe de enfermagem da </w:t>
      </w:r>
      <w:r w:rsidR="005E547C">
        <w:rPr>
          <w:rFonts w:ascii="Times New Roman" w:hAnsi="Times New Roman" w:cs="Times New Roman"/>
          <w:i w:val="0"/>
          <w:sz w:val="24"/>
          <w:szCs w:val="24"/>
        </w:rPr>
        <w:t>Unidade de Saúde Altos do Idaiá Dourados-MS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BB2528" w14:textId="608017D8" w:rsidR="00747E4E" w:rsidRPr="00651BFB" w:rsidRDefault="000A43B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368D416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13E0E4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9A7730D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F5ACF6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4126" w14:textId="4A69801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547C">
        <w:rPr>
          <w:rFonts w:ascii="Times New Roman" w:hAnsi="Times New Roman" w:cs="Times New Roman"/>
          <w:i w:val="0"/>
          <w:sz w:val="24"/>
          <w:szCs w:val="24"/>
        </w:rPr>
        <w:t>04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547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44F1E0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FFD22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2DE95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EA99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30FDE5AC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760B527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74125F73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2805D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CA5371F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B97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7FB59EE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B5ECC9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E498F18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7036EC6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A726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A3E25A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9A3F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32C19B" wp14:editId="013A2A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2EB8" w14:textId="77777777" w:rsidR="00403199" w:rsidRDefault="00403199" w:rsidP="002F663E">
    <w:pPr>
      <w:pStyle w:val="Cabealho"/>
    </w:pPr>
  </w:p>
  <w:p w14:paraId="7A89F56C" w14:textId="77777777" w:rsidR="00403199" w:rsidRDefault="00403199" w:rsidP="002F663E">
    <w:pPr>
      <w:pStyle w:val="Cabealho"/>
      <w:jc w:val="center"/>
    </w:pPr>
  </w:p>
  <w:p w14:paraId="1999335D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54257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3BB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48E2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258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E547C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2E0A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0A2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D0D72E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F070-A0C3-4E02-84DA-366DC83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219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30</cp:revision>
  <cp:lastPrinted>2020-06-15T12:39:00Z</cp:lastPrinted>
  <dcterms:created xsi:type="dcterms:W3CDTF">2019-05-30T17:01:00Z</dcterms:created>
  <dcterms:modified xsi:type="dcterms:W3CDTF">2020-09-04T13:09:00Z</dcterms:modified>
</cp:coreProperties>
</file>