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55403">
        <w:rPr>
          <w:b/>
          <w:caps/>
          <w:sz w:val="24"/>
          <w:szCs w:val="24"/>
        </w:rPr>
        <w:t>40</w:t>
      </w:r>
      <w:r w:rsidR="000D2AA4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955403">
        <w:rPr>
          <w:b/>
          <w:caps/>
          <w:sz w:val="24"/>
          <w:szCs w:val="24"/>
        </w:rPr>
        <w:t>1</w:t>
      </w:r>
      <w:r w:rsidR="000D2AA4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9D5115">
        <w:rPr>
          <w:b/>
          <w:caps/>
          <w:sz w:val="24"/>
          <w:szCs w:val="24"/>
        </w:rPr>
        <w:t>JU</w:t>
      </w:r>
      <w:r w:rsidR="00955403">
        <w:rPr>
          <w:b/>
          <w:caps/>
          <w:sz w:val="24"/>
          <w:szCs w:val="24"/>
        </w:rPr>
        <w:t>l</w:t>
      </w:r>
      <w:r w:rsidR="00AD32DF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0D2AA4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011A8C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186BDC">
        <w:rPr>
          <w:rFonts w:ascii="Times New Roman" w:hAnsi="Times New Roman" w:cs="Times New Roman"/>
        </w:rPr>
        <w:t>Processo de Administrativo</w:t>
      </w:r>
      <w:r w:rsidR="00007900" w:rsidRPr="001601D8">
        <w:rPr>
          <w:rFonts w:ascii="Times New Roman" w:hAnsi="Times New Roman" w:cs="Times New Roman"/>
        </w:rPr>
        <w:t xml:space="preserve"> n. </w:t>
      </w:r>
      <w:r w:rsidR="000D2AA4">
        <w:rPr>
          <w:rFonts w:ascii="Times New Roman" w:hAnsi="Times New Roman" w:cs="Times New Roman"/>
        </w:rPr>
        <w:t>3</w:t>
      </w:r>
      <w:r w:rsidR="00186BDC">
        <w:rPr>
          <w:rFonts w:ascii="Times New Roman" w:hAnsi="Times New Roman" w:cs="Times New Roman"/>
        </w:rPr>
        <w:t>2</w:t>
      </w:r>
      <w:r w:rsidR="000D2AA4">
        <w:rPr>
          <w:rFonts w:ascii="Times New Roman" w:hAnsi="Times New Roman" w:cs="Times New Roman"/>
        </w:rPr>
        <w:t>0</w:t>
      </w:r>
      <w:r w:rsidR="00007900" w:rsidRPr="001601D8">
        <w:rPr>
          <w:rFonts w:ascii="Times New Roman" w:hAnsi="Times New Roman" w:cs="Times New Roman"/>
        </w:rPr>
        <w:t xml:space="preserve">/2019 </w:t>
      </w:r>
      <w:r w:rsidR="00A51CF3" w:rsidRPr="001601D8">
        <w:rPr>
          <w:rFonts w:ascii="Times New Roman" w:hAnsi="Times New Roman" w:cs="Times New Roman"/>
        </w:rPr>
        <w:t>–</w:t>
      </w:r>
      <w:r w:rsidR="00A51CF3">
        <w:rPr>
          <w:rFonts w:ascii="Times New Roman" w:hAnsi="Times New Roman" w:cs="Times New Roman"/>
        </w:rPr>
        <w:t xml:space="preserve"> Interdição</w:t>
      </w:r>
      <w:r w:rsidR="008B0821">
        <w:rPr>
          <w:rFonts w:ascii="Times New Roman" w:hAnsi="Times New Roman" w:cs="Times New Roman"/>
        </w:rPr>
        <w:t xml:space="preserve"> Ética do Hospital </w:t>
      </w:r>
      <w:bookmarkStart w:id="0" w:name="_Hlk14179438"/>
      <w:r w:rsidR="000D2AA4">
        <w:rPr>
          <w:rFonts w:ascii="Times New Roman" w:hAnsi="Times New Roman" w:cs="Times New Roman"/>
        </w:rPr>
        <w:t>Beneficente Rita Antônio Maciel Godoy, no município de Caracol</w:t>
      </w:r>
      <w:r w:rsidR="00A51CF3">
        <w:rPr>
          <w:rFonts w:ascii="Times New Roman" w:hAnsi="Times New Roman" w:cs="Times New Roman"/>
        </w:rPr>
        <w:t>/MS</w:t>
      </w:r>
      <w:bookmarkEnd w:id="0"/>
      <w:r w:rsidR="008B0821">
        <w:rPr>
          <w:rFonts w:ascii="Times New Roman" w:hAnsi="Times New Roman" w:cs="Times New Roman"/>
        </w:rPr>
        <w:t>,</w:t>
      </w:r>
      <w:r w:rsidR="00186BDC">
        <w:rPr>
          <w:rFonts w:ascii="Times New Roman" w:hAnsi="Times New Roman" w:cs="Times New Roman"/>
        </w:rPr>
        <w:t xml:space="preserve">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:rsidR="007869F1" w:rsidRPr="001601D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1" w:name="_Hlk14099529"/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bookmarkStart w:id="2" w:name="_Hlk14179498"/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>Presidente Dr. Sebastião Junior Henrique Duarte, Coren-MS n.85775 e colabora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>or membro da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Comissão </w:t>
      </w:r>
      <w:r w:rsidR="008B082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>para apurar os fatos para Interdição Ética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Enfermeiro </w:t>
      </w:r>
      <w:r w:rsidR="008B082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</w:t>
      </w:r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>Juliano Souza Graciose</w:t>
      </w:r>
      <w:r w:rsidR="008B082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Coren-MS n. </w:t>
      </w:r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>576990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bookmarkEnd w:id="2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1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inspeção no Hospital </w:t>
      </w:r>
      <w:r w:rsidR="000D2AA4" w:rsidRPr="000D2AA4">
        <w:rPr>
          <w:rFonts w:ascii="Times New Roman" w:hAnsi="Times New Roman" w:cs="Times New Roman"/>
          <w:i w:val="0"/>
          <w:iCs w:val="0"/>
          <w:sz w:val="22"/>
          <w:szCs w:val="22"/>
        </w:rPr>
        <w:t>Beneficente Rita Antônio Maciel Godoy, no município de Caracol/MS</w:t>
      </w:r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dias </w:t>
      </w:r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7151B7">
        <w:rPr>
          <w:rFonts w:ascii="Times New Roman" w:hAnsi="Times New Roman" w:cs="Times New Roman"/>
          <w:i w:val="0"/>
          <w:iCs w:val="0"/>
          <w:sz w:val="22"/>
          <w:szCs w:val="22"/>
        </w:rPr>
        <w:t>7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7151B7">
        <w:rPr>
          <w:rFonts w:ascii="Times New Roman" w:hAnsi="Times New Roman" w:cs="Times New Roman"/>
          <w:i w:val="0"/>
          <w:iCs w:val="0"/>
          <w:sz w:val="22"/>
          <w:szCs w:val="22"/>
        </w:rPr>
        <w:t>8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B535C2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julho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2019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7869F1" w:rsidRPr="001601D8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D2AA4" w:rsidRPr="000D2AA4">
        <w:rPr>
          <w:rFonts w:ascii="Times New Roman" w:hAnsi="Times New Roman" w:cs="Times New Roman"/>
          <w:i w:val="0"/>
          <w:iCs w:val="0"/>
          <w:sz w:val="22"/>
          <w:szCs w:val="22"/>
        </w:rPr>
        <w:t>Presidente Dr. Sebastião Junior Henrique Duarte, Coren-MS n.85775 e colaborador Dr. Juliano Souza Graciose, Coren-MS n. 576990,</w:t>
      </w:r>
      <w:r w:rsidR="000D2AA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</w:t>
      </w:r>
      <w:r w:rsidR="00AC45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diária</w:t>
      </w:r>
      <w:r w:rsidR="00AC452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AC45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cujas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08516D" w:rsidRPr="001601D8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AC4525" w:rsidRPr="001601D8">
        <w:rPr>
          <w:rFonts w:ascii="Times New Roman" w:hAnsi="Times New Roman" w:cs="Times New Roman"/>
          <w:i w:val="0"/>
          <w:sz w:val="22"/>
          <w:szCs w:val="22"/>
        </w:rPr>
        <w:t>o</w:t>
      </w:r>
      <w:r w:rsidR="00AC4525">
        <w:rPr>
          <w:rFonts w:ascii="Times New Roman" w:hAnsi="Times New Roman" w:cs="Times New Roman"/>
          <w:i w:val="0"/>
          <w:sz w:val="22"/>
          <w:szCs w:val="22"/>
        </w:rPr>
        <w:t xml:space="preserve"> Presidente</w:t>
      </w:r>
      <w:r w:rsidR="000D2AA4" w:rsidRPr="000D2AA4">
        <w:rPr>
          <w:rFonts w:ascii="Times New Roman" w:hAnsi="Times New Roman" w:cs="Times New Roman"/>
          <w:i w:val="0"/>
          <w:sz w:val="22"/>
          <w:szCs w:val="22"/>
        </w:rPr>
        <w:t xml:space="preserve"> Dr. Sebastião Junior Henrique Duarte, Coren-MS n.85775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</w:t>
      </w:r>
      <w:r w:rsidR="00AC4525" w:rsidRPr="00AC45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AC4525" w:rsidRPr="00AC4525">
        <w:rPr>
          <w:rFonts w:ascii="Times New Roman" w:hAnsi="Times New Roman" w:cs="Times New Roman"/>
          <w:i w:val="0"/>
          <w:sz w:val="22"/>
          <w:szCs w:val="22"/>
        </w:rPr>
        <w:t xml:space="preserve">caminhonete Nissan </w:t>
      </w:r>
      <w:proofErr w:type="spellStart"/>
      <w:r w:rsidR="00AC4525" w:rsidRPr="00AC4525">
        <w:rPr>
          <w:rFonts w:ascii="Times New Roman" w:hAnsi="Times New Roman" w:cs="Times New Roman"/>
          <w:i w:val="0"/>
          <w:sz w:val="22"/>
          <w:szCs w:val="22"/>
        </w:rPr>
        <w:t>Frontier</w:t>
      </w:r>
      <w:proofErr w:type="spellEnd"/>
      <w:r w:rsidR="00AC4525" w:rsidRPr="00AC4525">
        <w:rPr>
          <w:rFonts w:ascii="Times New Roman" w:hAnsi="Times New Roman" w:cs="Times New Roman"/>
          <w:i w:val="0"/>
          <w:sz w:val="22"/>
          <w:szCs w:val="22"/>
        </w:rPr>
        <w:t xml:space="preserve"> 4x4, placa HSU8776,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no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0D2AA4">
        <w:rPr>
          <w:rFonts w:ascii="Times New Roman" w:hAnsi="Times New Roman" w:cs="Times New Roman"/>
          <w:i w:val="0"/>
          <w:sz w:val="22"/>
          <w:szCs w:val="22"/>
        </w:rPr>
        <w:t>1</w:t>
      </w:r>
      <w:r w:rsidR="007151B7">
        <w:rPr>
          <w:rFonts w:ascii="Times New Roman" w:hAnsi="Times New Roman" w:cs="Times New Roman"/>
          <w:i w:val="0"/>
          <w:sz w:val="22"/>
          <w:szCs w:val="22"/>
        </w:rPr>
        <w:t>7</w:t>
      </w:r>
      <w:r w:rsidR="000D2AA4">
        <w:rPr>
          <w:rFonts w:ascii="Times New Roman" w:hAnsi="Times New Roman" w:cs="Times New Roman"/>
          <w:i w:val="0"/>
          <w:sz w:val="22"/>
          <w:szCs w:val="22"/>
        </w:rPr>
        <w:t xml:space="preserve"> e 1</w:t>
      </w:r>
      <w:r w:rsidR="007151B7">
        <w:rPr>
          <w:rFonts w:ascii="Times New Roman" w:hAnsi="Times New Roman" w:cs="Times New Roman"/>
          <w:i w:val="0"/>
          <w:sz w:val="22"/>
          <w:szCs w:val="22"/>
        </w:rPr>
        <w:t>8</w:t>
      </w:r>
      <w:bookmarkStart w:id="3" w:name="_GoBack"/>
      <w:bookmarkEnd w:id="3"/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de ju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l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ho de 2019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95937">
        <w:rPr>
          <w:rFonts w:ascii="Times New Roman" w:hAnsi="Times New Roman" w:cs="Times New Roman"/>
          <w:sz w:val="24"/>
          <w:szCs w:val="24"/>
        </w:rPr>
        <w:t>1</w:t>
      </w:r>
      <w:r w:rsidR="000D2AA4">
        <w:rPr>
          <w:rFonts w:ascii="Times New Roman" w:hAnsi="Times New Roman" w:cs="Times New Roman"/>
          <w:sz w:val="24"/>
          <w:szCs w:val="24"/>
        </w:rPr>
        <w:t>6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95937">
        <w:rPr>
          <w:rFonts w:ascii="Times New Roman" w:hAnsi="Times New Roman" w:cs="Times New Roman"/>
          <w:sz w:val="24"/>
          <w:szCs w:val="24"/>
        </w:rPr>
        <w:t>julho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 w:rsidRPr="001601D8">
        <w:rPr>
          <w:rFonts w:ascii="Times New Roman" w:hAnsi="Times New Roman" w:cs="Times New Roman"/>
          <w:sz w:val="24"/>
          <w:szCs w:val="24"/>
        </w:rPr>
        <w:t>9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0D2AA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2A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A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011A8C">
        <w:rPr>
          <w:rFonts w:ascii="Times New Roman" w:hAnsi="Times New Roman" w:cs="Times New Roman"/>
          <w:sz w:val="24"/>
          <w:szCs w:val="24"/>
        </w:rPr>
        <w:t>Cleberson dos Santos Paião</w:t>
      </w:r>
    </w:p>
    <w:p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2AA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1A8C">
        <w:rPr>
          <w:rFonts w:ascii="Times New Roman" w:hAnsi="Times New Roman" w:cs="Times New Roman"/>
          <w:sz w:val="24"/>
          <w:szCs w:val="24"/>
        </w:rPr>
        <w:t>Tesoureiro</w:t>
      </w:r>
    </w:p>
    <w:p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0D2AA4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Coren-MS n. </w:t>
      </w:r>
      <w:r w:rsidR="00186BDC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p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AA4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51B7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4525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465777D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5213-A501-4791-9E15-45C599CE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</cp:revision>
  <cp:lastPrinted>2019-07-17T16:09:00Z</cp:lastPrinted>
  <dcterms:created xsi:type="dcterms:W3CDTF">2019-07-16T18:28:00Z</dcterms:created>
  <dcterms:modified xsi:type="dcterms:W3CDTF">2019-07-17T16:16:00Z</dcterms:modified>
</cp:coreProperties>
</file>