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5403">
        <w:rPr>
          <w:b/>
          <w:caps/>
          <w:sz w:val="24"/>
          <w:szCs w:val="24"/>
        </w:rPr>
        <w:t>4</w:t>
      </w:r>
      <w:r w:rsidR="00F713AD">
        <w:rPr>
          <w:b/>
          <w:caps/>
          <w:sz w:val="24"/>
          <w:szCs w:val="24"/>
        </w:rPr>
        <w:t>1</w:t>
      </w:r>
      <w:r w:rsidR="00955403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955403">
        <w:rPr>
          <w:b/>
          <w:caps/>
          <w:sz w:val="24"/>
          <w:szCs w:val="24"/>
        </w:rPr>
        <w:t>1</w:t>
      </w:r>
      <w:r w:rsidR="00F713AD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955403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955403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e pelo Regimento Interno da Autarquia, aprovado pela Decisão </w:t>
      </w:r>
      <w:proofErr w:type="spellStart"/>
      <w:r w:rsidR="00E412AE" w:rsidRPr="001601D8">
        <w:rPr>
          <w:rFonts w:ascii="Times New Roman" w:hAnsi="Times New Roman" w:cs="Times New Roman"/>
        </w:rPr>
        <w:t>Cofen</w:t>
      </w:r>
      <w:proofErr w:type="spellEnd"/>
      <w:r w:rsidR="00E412AE" w:rsidRPr="001601D8">
        <w:rPr>
          <w:rFonts w:ascii="Times New Roman" w:hAnsi="Times New Roman" w:cs="Times New Roman"/>
        </w:rPr>
        <w:t xml:space="preserve">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Default="00D13A1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007900" w:rsidRPr="001601D8">
        <w:rPr>
          <w:rFonts w:ascii="Times New Roman" w:hAnsi="Times New Roman" w:cs="Times New Roman"/>
        </w:rPr>
        <w:t>Memorando n. 0</w:t>
      </w:r>
      <w:r w:rsidR="009D5115" w:rsidRPr="001601D8">
        <w:rPr>
          <w:rFonts w:ascii="Times New Roman" w:hAnsi="Times New Roman" w:cs="Times New Roman"/>
        </w:rPr>
        <w:t>3</w:t>
      </w:r>
      <w:r w:rsidR="00955403">
        <w:rPr>
          <w:rFonts w:ascii="Times New Roman" w:hAnsi="Times New Roman" w:cs="Times New Roman"/>
        </w:rPr>
        <w:t>9</w:t>
      </w:r>
      <w:r w:rsidR="00007900" w:rsidRPr="001601D8">
        <w:rPr>
          <w:rFonts w:ascii="Times New Roman" w:hAnsi="Times New Roman" w:cs="Times New Roman"/>
        </w:rPr>
        <w:t>/2019 – Departamento de Fiscalização</w:t>
      </w:r>
      <w:r w:rsidR="00F713AD">
        <w:rPr>
          <w:rFonts w:ascii="Times New Roman" w:hAnsi="Times New Roman" w:cs="Times New Roman"/>
        </w:rPr>
        <w:t>.</w:t>
      </w:r>
    </w:p>
    <w:p w:rsidR="00F713AD" w:rsidRPr="00F713AD" w:rsidRDefault="00F713A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F713AD">
        <w:rPr>
          <w:rFonts w:ascii="Times New Roman" w:hAnsi="Times New Roman" w:cs="Times New Roman"/>
          <w:b/>
          <w:bCs/>
        </w:rPr>
        <w:t>CONSIDERANDO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 memorando n.004/2019 – Conselheira Carolina Lopes Morais, baixam as seguintes determinações:</w:t>
      </w:r>
    </w:p>
    <w:p w:rsidR="007869F1" w:rsidRPr="00F713AD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="00F713A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Conselheira </w:t>
      </w:r>
      <w:bookmarkStart w:id="1" w:name="_Hlk14271173"/>
      <w:r w:rsidR="00F713AD">
        <w:rPr>
          <w:rFonts w:ascii="Times New Roman" w:hAnsi="Times New Roman" w:cs="Times New Roman"/>
          <w:i w:val="0"/>
          <w:iCs w:val="0"/>
          <w:sz w:val="22"/>
          <w:szCs w:val="22"/>
        </w:rPr>
        <w:t>Sra. Carolina Lopes Morais,</w:t>
      </w:r>
      <w:bookmarkEnd w:id="1"/>
      <w:r w:rsidR="00F713A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71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F713AD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F713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F713AD">
        <w:rPr>
          <w:rFonts w:ascii="Times New Roman" w:hAnsi="Times New Roman" w:cs="Times New Roman"/>
          <w:i w:val="0"/>
          <w:iCs w:val="0"/>
          <w:sz w:val="22"/>
          <w:szCs w:val="22"/>
        </w:rPr>
        <w:t>auxiliar nas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fiscalizações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713A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as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Instituições de Saúde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Município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Bela Vista e Antônio João/MS,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período de 22 a 25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F713AD" w:rsidRPr="00057919" w:rsidRDefault="00F713AD" w:rsidP="00F713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a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Sra.</w:t>
      </w:r>
      <w:r w:rsidRPr="00F71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realizarem atendimento aos profissionais de Enfermagem, com os mesmos serviços prestados na recepção da Sede do Coren-MS, nas cidades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Bela Vista/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>Antônio João/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>MS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22 a 25 de julho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7869F1" w:rsidRPr="001601D8" w:rsidRDefault="00F713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Conselheira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Sra. Carolina Lopes Morais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a empregada pública Sra. Cibele </w:t>
      </w:r>
      <w:proofErr w:type="spellStart"/>
      <w:r>
        <w:rPr>
          <w:rFonts w:ascii="Times New Roman" w:hAnsi="Times New Roman" w:cs="Times New Roman"/>
          <w:i w:val="0"/>
          <w:iCs w:val="0"/>
          <w:sz w:val="22"/>
          <w:szCs w:val="22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Lima,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11CD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11CDA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</w:t>
      </w:r>
      <w:bookmarkStart w:id="2" w:name="_GoBack"/>
      <w:bookmarkEnd w:id="2"/>
      <w:r w:rsidR="002462C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diária</w:t>
      </w:r>
      <w:r w:rsidR="002462C1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2462C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cujas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1601D8" w:rsidRDefault="0080334D" w:rsidP="002462C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462C1">
        <w:rPr>
          <w:rFonts w:ascii="Times New Roman" w:hAnsi="Times New Roman" w:cs="Times New Roman"/>
          <w:sz w:val="24"/>
          <w:szCs w:val="24"/>
        </w:rPr>
        <w:t>17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2462C1" w:rsidRPr="001601D8" w:rsidRDefault="002462C1" w:rsidP="002462C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959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2C1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3AD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DDAA869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DB64-11ED-4212-AFD5-F52450B2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2019-04-29T18:00:00Z</cp:lastPrinted>
  <dcterms:created xsi:type="dcterms:W3CDTF">2019-07-17T19:55:00Z</dcterms:created>
  <dcterms:modified xsi:type="dcterms:W3CDTF">2019-07-17T19:55:00Z</dcterms:modified>
</cp:coreProperties>
</file>