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18A8">
        <w:rPr>
          <w:b/>
          <w:caps/>
          <w:sz w:val="24"/>
          <w:szCs w:val="24"/>
        </w:rPr>
        <w:t>4</w:t>
      </w:r>
      <w:r w:rsidR="00193F40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BF18A8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BF18A8">
        <w:rPr>
          <w:b/>
          <w:caps/>
          <w:sz w:val="24"/>
          <w:szCs w:val="24"/>
        </w:rPr>
        <w:t>julho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F18A8">
        <w:rPr>
          <w:rFonts w:ascii="Times New Roman" w:hAnsi="Times New Roman" w:cs="Times New Roman"/>
          <w:sz w:val="24"/>
          <w:szCs w:val="24"/>
        </w:rPr>
        <w:t xml:space="preserve"> a CI n° 05/FMPTS/PP/MS</w:t>
      </w:r>
      <w:r w:rsidR="00AD3A2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>na 44</w:t>
      </w:r>
      <w:r w:rsidR="00BF18A8">
        <w:rPr>
          <w:rFonts w:ascii="Times New Roman" w:hAnsi="Times New Roman" w:cs="Times New Roman"/>
          <w:sz w:val="24"/>
          <w:szCs w:val="24"/>
        </w:rPr>
        <w:t>8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>realizada nos dias 1</w:t>
      </w:r>
      <w:r w:rsidR="00BF18A8">
        <w:rPr>
          <w:rFonts w:ascii="Times New Roman" w:hAnsi="Times New Roman" w:cs="Times New Roman"/>
          <w:sz w:val="24"/>
          <w:szCs w:val="24"/>
        </w:rPr>
        <w:t>5</w:t>
      </w:r>
      <w:r w:rsidR="00193F40">
        <w:rPr>
          <w:rFonts w:ascii="Times New Roman" w:hAnsi="Times New Roman" w:cs="Times New Roman"/>
          <w:sz w:val="24"/>
          <w:szCs w:val="24"/>
        </w:rPr>
        <w:t xml:space="preserve"> e 1</w:t>
      </w:r>
      <w:r w:rsidR="00BF18A8">
        <w:rPr>
          <w:rFonts w:ascii="Times New Roman" w:hAnsi="Times New Roman" w:cs="Times New Roman"/>
          <w:sz w:val="24"/>
          <w:szCs w:val="24"/>
        </w:rPr>
        <w:t>6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BF18A8">
        <w:rPr>
          <w:rFonts w:ascii="Times New Roman" w:hAnsi="Times New Roman" w:cs="Times New Roman"/>
          <w:sz w:val="24"/>
          <w:szCs w:val="24"/>
        </w:rPr>
        <w:t>julho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2019,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Sra. Arminda Machado de Souza, Coren-MS n.258714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o Coren-MS n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Fórum Municipal Permanente dos Trabalhadores em Saúde de Ponta Porã-MS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n.546012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BF18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18A8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8A8">
        <w:rPr>
          <w:rFonts w:ascii="Times New Roman" w:hAnsi="Times New Roman" w:cs="Times New Roman"/>
          <w:i w:val="0"/>
          <w:sz w:val="24"/>
          <w:szCs w:val="24"/>
        </w:rPr>
        <w:t>ju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l</w:t>
      </w:r>
      <w:r w:rsidR="00BF18A8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F4AB286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39D1-3A98-43C0-964E-3F7F6B4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2019-04-29T19:51:00Z</cp:lastPrinted>
  <dcterms:created xsi:type="dcterms:W3CDTF">2019-07-18T20:34:00Z</dcterms:created>
  <dcterms:modified xsi:type="dcterms:W3CDTF">2019-07-18T20:34:00Z</dcterms:modified>
</cp:coreProperties>
</file>