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8E7A41">
        <w:rPr>
          <w:b/>
          <w:caps/>
          <w:sz w:val="24"/>
          <w:szCs w:val="24"/>
        </w:rPr>
        <w:t>431</w:t>
      </w:r>
      <w:r w:rsidRPr="00113914">
        <w:rPr>
          <w:b/>
          <w:caps/>
          <w:sz w:val="24"/>
          <w:szCs w:val="24"/>
        </w:rPr>
        <w:t xml:space="preserve"> de </w:t>
      </w:r>
      <w:r w:rsidR="008E7A41">
        <w:rPr>
          <w:b/>
          <w:caps/>
          <w:sz w:val="24"/>
          <w:szCs w:val="24"/>
        </w:rPr>
        <w:t>24</w:t>
      </w:r>
      <w:r>
        <w:rPr>
          <w:b/>
          <w:caps/>
          <w:sz w:val="24"/>
          <w:szCs w:val="24"/>
        </w:rPr>
        <w:t xml:space="preserve"> de </w:t>
      </w:r>
      <w:r w:rsidR="008E7A41">
        <w:rPr>
          <w:b/>
          <w:caps/>
          <w:sz w:val="24"/>
          <w:szCs w:val="24"/>
        </w:rPr>
        <w:t>JULHO</w:t>
      </w:r>
      <w:r>
        <w:rPr>
          <w:b/>
          <w:caps/>
          <w:sz w:val="24"/>
          <w:szCs w:val="24"/>
        </w:rPr>
        <w:t xml:space="preserve"> de 201</w:t>
      </w:r>
      <w:r w:rsidR="00341B67">
        <w:rPr>
          <w:b/>
          <w:caps/>
          <w:sz w:val="24"/>
          <w:szCs w:val="24"/>
        </w:rPr>
        <w:t>9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AB2597" w:rsidRDefault="00AB2597" w:rsidP="00AB2597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Pr="00C51793">
        <w:rPr>
          <w:rFonts w:ascii="Times New Roman" w:hAnsi="Times New Roman" w:cs="Times New Roman"/>
          <w:sz w:val="24"/>
          <w:szCs w:val="24"/>
        </w:rPr>
        <w:t>;</w:t>
      </w:r>
    </w:p>
    <w:p w:rsidR="00AB2597" w:rsidRPr="00C51793" w:rsidRDefault="00AB2597" w:rsidP="00AB2597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convocação para a </w:t>
      </w:r>
      <w:r w:rsidR="008E7A41">
        <w:rPr>
          <w:rFonts w:ascii="Times New Roman" w:hAnsi="Times New Roman" w:cs="Times New Roman"/>
          <w:sz w:val="24"/>
          <w:szCs w:val="24"/>
        </w:rPr>
        <w:t>137</w:t>
      </w:r>
      <w:r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8E7A41">
        <w:rPr>
          <w:rFonts w:ascii="Times New Roman" w:hAnsi="Times New Roman" w:cs="Times New Roman"/>
          <w:sz w:val="24"/>
          <w:szCs w:val="24"/>
        </w:rPr>
        <w:t>Extrao</w:t>
      </w:r>
      <w:r>
        <w:rPr>
          <w:rFonts w:ascii="Times New Roman" w:hAnsi="Times New Roman" w:cs="Times New Roman"/>
          <w:sz w:val="24"/>
          <w:szCs w:val="24"/>
        </w:rPr>
        <w:t xml:space="preserve">rdinária de Plenário, a ser realizada no dia </w:t>
      </w:r>
      <w:r w:rsidR="008E7A41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 xml:space="preserve"> de julho de 2019,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AB2597" w:rsidRPr="008A181D" w:rsidRDefault="00AB2597" w:rsidP="00AB259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o conselheiro Sr. Cleberson dos Santos Paião, Coren-MS n. 546012</w:t>
      </w:r>
      <w:r w:rsidR="0040443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participar da </w:t>
      </w:r>
      <w:r w:rsidR="008E7A41">
        <w:rPr>
          <w:rFonts w:ascii="Times New Roman" w:hAnsi="Times New Roman" w:cs="Times New Roman"/>
          <w:i w:val="0"/>
          <w:iCs w:val="0"/>
          <w:sz w:val="24"/>
          <w:szCs w:val="24"/>
        </w:rPr>
        <w:t>137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</w:t>
      </w:r>
      <w:r w:rsidR="003840DD">
        <w:rPr>
          <w:rFonts w:ascii="Times New Roman" w:hAnsi="Times New Roman" w:cs="Times New Roman"/>
          <w:i w:val="0"/>
          <w:iCs w:val="0"/>
          <w:sz w:val="24"/>
          <w:szCs w:val="24"/>
        </w:rPr>
        <w:t>Extrao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rdinária de Plenário, no dia</w:t>
      </w:r>
      <w:r w:rsidR="003840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29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julho, </w:t>
      </w:r>
      <w:r w:rsidR="003D7C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realizar atividades de Tesouraria   no Setor Financeiro, nos dias </w:t>
      </w:r>
      <w:r w:rsidR="003D7C58">
        <w:rPr>
          <w:rFonts w:ascii="Times New Roman" w:hAnsi="Times New Roman" w:cs="Times New Roman"/>
          <w:i w:val="0"/>
          <w:iCs w:val="0"/>
          <w:sz w:val="24"/>
          <w:szCs w:val="24"/>
        </w:rPr>
        <w:t>29 e 30</w:t>
      </w:r>
      <w:r w:rsidR="003D7C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ju</w:t>
      </w:r>
      <w:r w:rsidR="003D7C58">
        <w:rPr>
          <w:rFonts w:ascii="Times New Roman" w:hAnsi="Times New Roman" w:cs="Times New Roman"/>
          <w:i w:val="0"/>
          <w:iCs w:val="0"/>
          <w:sz w:val="24"/>
          <w:szCs w:val="24"/>
        </w:rPr>
        <w:t>l</w:t>
      </w:r>
      <w:bookmarkStart w:id="0" w:name="_GoBack"/>
      <w:bookmarkEnd w:id="0"/>
      <w:r w:rsidR="003D7C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ho de 2019,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em Campo Grande-MS.</w:t>
      </w:r>
    </w:p>
    <w:p w:rsidR="00AB2597" w:rsidRPr="0008516D" w:rsidRDefault="00AB2597" w:rsidP="00AB259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conselheiro Sr. Cleberson dos Santos Paião</w:t>
      </w:r>
      <w:r w:rsidR="0083466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E86C48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</w:t>
      </w:r>
      <w:r w:rsidR="00E86C4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E86C48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9E6F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meia) diárias, </w:t>
      </w:r>
      <w:r w:rsidR="00E86C48">
        <w:rPr>
          <w:rFonts w:ascii="Times New Roman" w:hAnsi="Times New Roman" w:cs="Times New Roman"/>
          <w:i w:val="0"/>
          <w:iCs w:val="0"/>
          <w:sz w:val="24"/>
          <w:szCs w:val="24"/>
        </w:rPr>
        <w:t>tendo em vista que as atividades se iniciarão na manhã do dia 29 de julho de 2019, e se encerrarão no final da tarde mesmo do dia, onde a ida será no dia 28 de julho de 2019, e o retorno no dia 30 de julho de 2019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viagem.</w:t>
      </w:r>
    </w:p>
    <w:p w:rsidR="008A2BD4" w:rsidRPr="00B37AC4" w:rsidRDefault="008A2BD4" w:rsidP="008A2BD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conselheiro supracitado não fará jus de passagens terrestres de ida e retorno, e não utilizará veículo oficial do Coren-MS, pois </w:t>
      </w:r>
      <w:r w:rsidR="002F609D">
        <w:rPr>
          <w:rFonts w:ascii="Times New Roman" w:hAnsi="Times New Roman" w:cs="Times New Roman"/>
          <w:i w:val="0"/>
          <w:sz w:val="24"/>
          <w:szCs w:val="24"/>
        </w:rPr>
        <w:t>irá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se locomo</w:t>
      </w:r>
      <w:r w:rsidR="002F609D">
        <w:rPr>
          <w:rFonts w:ascii="Times New Roman" w:hAnsi="Times New Roman" w:cs="Times New Roman"/>
          <w:i w:val="0"/>
          <w:sz w:val="24"/>
          <w:szCs w:val="24"/>
        </w:rPr>
        <w:t>ver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com veículo particular.</w:t>
      </w:r>
    </w:p>
    <w:p w:rsidR="00AB2597" w:rsidRPr="00C51793" w:rsidRDefault="00AB2597" w:rsidP="00AB259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AB2597" w:rsidRPr="00C51793" w:rsidRDefault="00AB2597" w:rsidP="00AB259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AB2597" w:rsidRDefault="00AB2597" w:rsidP="00AB2597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3A3167">
        <w:rPr>
          <w:rFonts w:ascii="Times New Roman" w:hAnsi="Times New Roman" w:cs="Times New Roman"/>
          <w:i w:val="0"/>
          <w:sz w:val="24"/>
          <w:szCs w:val="24"/>
        </w:rPr>
        <w:t>24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julho de 2019.</w:t>
      </w:r>
    </w:p>
    <w:p w:rsidR="00AB2597" w:rsidRPr="00A26659" w:rsidRDefault="00AB2597" w:rsidP="00AB2597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AB2597" w:rsidRPr="005071C6" w:rsidRDefault="00AB2597" w:rsidP="00AB259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AB2597" w:rsidRPr="00504BD1" w:rsidRDefault="00AB2597" w:rsidP="00AB259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2597" w:rsidRPr="00EC2A40" w:rsidRDefault="00AB2597" w:rsidP="00AB2597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EC2A40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:rsidR="00AB2597" w:rsidRPr="00847A0F" w:rsidRDefault="00AB2597" w:rsidP="00AB2597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p w:rsidR="00AB2597" w:rsidRPr="00EC7BB8" w:rsidRDefault="00AB2597" w:rsidP="00AB2597">
      <w:pPr>
        <w:tabs>
          <w:tab w:val="left" w:pos="3765"/>
        </w:tabs>
        <w:spacing w:after="0" w:line="240" w:lineRule="auto"/>
        <w:jc w:val="both"/>
      </w:pPr>
    </w:p>
    <w:p w:rsidR="00F824B7" w:rsidRPr="00E26D27" w:rsidRDefault="00F824B7" w:rsidP="004279EF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E26D27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6D27" w:rsidRDefault="00E26D27" w:rsidP="00001480">
      <w:pPr>
        <w:spacing w:after="0" w:line="240" w:lineRule="auto"/>
      </w:pPr>
      <w:r>
        <w:separator/>
      </w:r>
    </w:p>
  </w:endnote>
  <w:endnote w:type="continuationSeparator" w:id="0">
    <w:p w:rsidR="00E26D27" w:rsidRDefault="00E26D2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6D27" w:rsidRDefault="00E26D2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E26D27" w:rsidRPr="00282966" w:rsidRDefault="00E26D2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805AD9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805AD9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805AD9">
      <w:rPr>
        <w:rFonts w:ascii="Times New Roman" w:hAnsi="Times New Roman" w:cs="Times New Roman"/>
        <w:color w:val="auto"/>
        <w:sz w:val="16"/>
        <w:szCs w:val="16"/>
      </w:rPr>
      <w:t>269</w:t>
    </w:r>
    <w:r w:rsidR="00805AD9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805AD9">
      <w:rPr>
        <w:rFonts w:ascii="Times New Roman" w:hAnsi="Times New Roman" w:cs="Times New Roman"/>
        <w:color w:val="auto"/>
        <w:sz w:val="16"/>
        <w:szCs w:val="16"/>
      </w:rPr>
      <w:t>–</w:t>
    </w:r>
    <w:r w:rsidR="00805AD9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805AD9">
      <w:rPr>
        <w:rFonts w:ascii="Times New Roman" w:hAnsi="Times New Roman" w:cs="Times New Roman"/>
        <w:color w:val="auto"/>
        <w:sz w:val="16"/>
        <w:szCs w:val="16"/>
      </w:rPr>
      <w:t>Monte Castelo</w:t>
    </w:r>
    <w:r w:rsidR="00805AD9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805AD9">
      <w:rPr>
        <w:rFonts w:ascii="Times New Roman" w:hAnsi="Times New Roman" w:cs="Times New Roman"/>
        <w:color w:val="auto"/>
        <w:sz w:val="16"/>
        <w:szCs w:val="16"/>
      </w:rPr>
      <w:t>–</w:t>
    </w:r>
    <w:r w:rsidR="00805AD9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805AD9">
      <w:rPr>
        <w:rFonts w:ascii="Times New Roman" w:hAnsi="Times New Roman" w:cs="Times New Roman"/>
        <w:color w:val="auto"/>
        <w:sz w:val="16"/>
        <w:szCs w:val="16"/>
      </w:rPr>
      <w:t>:</w:t>
    </w:r>
    <w:r w:rsidR="00805AD9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805AD9">
      <w:rPr>
        <w:rFonts w:ascii="Times New Roman" w:hAnsi="Times New Roman" w:cs="Times New Roman"/>
        <w:color w:val="auto"/>
        <w:sz w:val="16"/>
        <w:szCs w:val="16"/>
      </w:rPr>
      <w:t>010</w:t>
    </w:r>
    <w:r w:rsidR="00805AD9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805AD9">
      <w:rPr>
        <w:rFonts w:ascii="Times New Roman" w:hAnsi="Times New Roman" w:cs="Times New Roman"/>
        <w:color w:val="auto"/>
        <w:sz w:val="16"/>
        <w:szCs w:val="16"/>
      </w:rPr>
      <w:t>400</w:t>
    </w:r>
    <w:r w:rsidR="00805AD9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805AD9">
      <w:rPr>
        <w:rFonts w:ascii="Times New Roman" w:hAnsi="Times New Roman" w:cs="Times New Roman"/>
        <w:color w:val="auto"/>
        <w:sz w:val="16"/>
        <w:szCs w:val="16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</w:rPr>
      <w:t>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E26D27" w:rsidRPr="00282966" w:rsidRDefault="00E26D2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E26D27" w:rsidRPr="00DB3D8B" w:rsidRDefault="00E26D2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E26D27" w:rsidRPr="00E71A61" w:rsidRDefault="00E26D2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6D27" w:rsidRDefault="00E26D27" w:rsidP="00001480">
      <w:pPr>
        <w:spacing w:after="0" w:line="240" w:lineRule="auto"/>
      </w:pPr>
      <w:r>
        <w:separator/>
      </w:r>
    </w:p>
  </w:footnote>
  <w:footnote w:type="continuationSeparator" w:id="0">
    <w:p w:rsidR="00E26D27" w:rsidRDefault="00E26D2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6D27" w:rsidRDefault="00E26D2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26D27" w:rsidRDefault="00E26D27" w:rsidP="002F663E">
    <w:pPr>
      <w:pStyle w:val="Cabealho"/>
    </w:pPr>
  </w:p>
  <w:p w:rsidR="00E26D27" w:rsidRDefault="00E26D2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E26D27" w:rsidRDefault="00E26D2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E26D27" w:rsidRDefault="00E26D2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062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10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49BC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46D12"/>
    <w:rsid w:val="00150412"/>
    <w:rsid w:val="00154395"/>
    <w:rsid w:val="001564FB"/>
    <w:rsid w:val="00161316"/>
    <w:rsid w:val="0017206C"/>
    <w:rsid w:val="00173EE1"/>
    <w:rsid w:val="00184007"/>
    <w:rsid w:val="00187276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2C2C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630E9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3F37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09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40DD"/>
    <w:rsid w:val="00387B4A"/>
    <w:rsid w:val="003931B4"/>
    <w:rsid w:val="00393C36"/>
    <w:rsid w:val="00393EA0"/>
    <w:rsid w:val="00395185"/>
    <w:rsid w:val="003A2F52"/>
    <w:rsid w:val="003A3167"/>
    <w:rsid w:val="003A3A1C"/>
    <w:rsid w:val="003B155D"/>
    <w:rsid w:val="003B20AD"/>
    <w:rsid w:val="003B2C0E"/>
    <w:rsid w:val="003B481C"/>
    <w:rsid w:val="003C6831"/>
    <w:rsid w:val="003C79E3"/>
    <w:rsid w:val="003D7C58"/>
    <w:rsid w:val="003E5191"/>
    <w:rsid w:val="00401350"/>
    <w:rsid w:val="00404438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374B7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0FC9"/>
    <w:rsid w:val="00481766"/>
    <w:rsid w:val="00481B3B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3324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24AF9"/>
    <w:rsid w:val="0063116E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66844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3796"/>
    <w:rsid w:val="007D0CB3"/>
    <w:rsid w:val="007D3127"/>
    <w:rsid w:val="007F4FBE"/>
    <w:rsid w:val="007F7950"/>
    <w:rsid w:val="00801D23"/>
    <w:rsid w:val="0080334D"/>
    <w:rsid w:val="00805AD9"/>
    <w:rsid w:val="00807BC1"/>
    <w:rsid w:val="00811EB2"/>
    <w:rsid w:val="00811FA2"/>
    <w:rsid w:val="0081574C"/>
    <w:rsid w:val="0082354C"/>
    <w:rsid w:val="00825444"/>
    <w:rsid w:val="00826866"/>
    <w:rsid w:val="00827983"/>
    <w:rsid w:val="00834669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7585C"/>
    <w:rsid w:val="00881A1F"/>
    <w:rsid w:val="008822F7"/>
    <w:rsid w:val="0088610B"/>
    <w:rsid w:val="008904B1"/>
    <w:rsid w:val="00897A29"/>
    <w:rsid w:val="008A181D"/>
    <w:rsid w:val="008A2BD4"/>
    <w:rsid w:val="008B0589"/>
    <w:rsid w:val="008B0C01"/>
    <w:rsid w:val="008B5D93"/>
    <w:rsid w:val="008C48AC"/>
    <w:rsid w:val="008D052C"/>
    <w:rsid w:val="008D05C7"/>
    <w:rsid w:val="008D52C7"/>
    <w:rsid w:val="008E25D0"/>
    <w:rsid w:val="008E5576"/>
    <w:rsid w:val="008E74C6"/>
    <w:rsid w:val="008E7A41"/>
    <w:rsid w:val="008F148B"/>
    <w:rsid w:val="008F30BF"/>
    <w:rsid w:val="008F681C"/>
    <w:rsid w:val="008F6D62"/>
    <w:rsid w:val="008F75A0"/>
    <w:rsid w:val="00906DE3"/>
    <w:rsid w:val="009105D1"/>
    <w:rsid w:val="00910867"/>
    <w:rsid w:val="00911DAD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2D59"/>
    <w:rsid w:val="00963909"/>
    <w:rsid w:val="00964360"/>
    <w:rsid w:val="009675B7"/>
    <w:rsid w:val="009675CE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E50F9"/>
    <w:rsid w:val="009E6FA4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6495"/>
    <w:rsid w:val="00AA6665"/>
    <w:rsid w:val="00AB0E3D"/>
    <w:rsid w:val="00AB2597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5CCB"/>
    <w:rsid w:val="00AE32B6"/>
    <w:rsid w:val="00AE5479"/>
    <w:rsid w:val="00AE6161"/>
    <w:rsid w:val="00AF0678"/>
    <w:rsid w:val="00AF381D"/>
    <w:rsid w:val="00AF6A07"/>
    <w:rsid w:val="00AF741C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1EBF"/>
    <w:rsid w:val="00B56A70"/>
    <w:rsid w:val="00B573C5"/>
    <w:rsid w:val="00B60808"/>
    <w:rsid w:val="00B63F2B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07C6"/>
    <w:rsid w:val="00C02E3B"/>
    <w:rsid w:val="00C05732"/>
    <w:rsid w:val="00C07882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31FD"/>
    <w:rsid w:val="00C657C6"/>
    <w:rsid w:val="00C70FFD"/>
    <w:rsid w:val="00C74C86"/>
    <w:rsid w:val="00C81E7E"/>
    <w:rsid w:val="00C84806"/>
    <w:rsid w:val="00C857A8"/>
    <w:rsid w:val="00C95273"/>
    <w:rsid w:val="00C95B5D"/>
    <w:rsid w:val="00CA1842"/>
    <w:rsid w:val="00CA21F3"/>
    <w:rsid w:val="00CA3E41"/>
    <w:rsid w:val="00CA73C1"/>
    <w:rsid w:val="00CB2283"/>
    <w:rsid w:val="00CC1FF9"/>
    <w:rsid w:val="00CC6766"/>
    <w:rsid w:val="00CE606D"/>
    <w:rsid w:val="00CE735D"/>
    <w:rsid w:val="00CF59FA"/>
    <w:rsid w:val="00D0075F"/>
    <w:rsid w:val="00D02C47"/>
    <w:rsid w:val="00D031C6"/>
    <w:rsid w:val="00D04996"/>
    <w:rsid w:val="00D05D06"/>
    <w:rsid w:val="00D06156"/>
    <w:rsid w:val="00D06DBB"/>
    <w:rsid w:val="00D124EE"/>
    <w:rsid w:val="00D155A5"/>
    <w:rsid w:val="00D23DD9"/>
    <w:rsid w:val="00D257D7"/>
    <w:rsid w:val="00D31809"/>
    <w:rsid w:val="00D32D43"/>
    <w:rsid w:val="00D40172"/>
    <w:rsid w:val="00D42D23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51DE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26D27"/>
    <w:rsid w:val="00E326B1"/>
    <w:rsid w:val="00E412AE"/>
    <w:rsid w:val="00E4478D"/>
    <w:rsid w:val="00E46D48"/>
    <w:rsid w:val="00E55225"/>
    <w:rsid w:val="00E601FD"/>
    <w:rsid w:val="00E70682"/>
    <w:rsid w:val="00E71A61"/>
    <w:rsid w:val="00E720C9"/>
    <w:rsid w:val="00E73FE5"/>
    <w:rsid w:val="00E749BE"/>
    <w:rsid w:val="00E7508D"/>
    <w:rsid w:val="00E84831"/>
    <w:rsid w:val="00E86215"/>
    <w:rsid w:val="00E86C48"/>
    <w:rsid w:val="00E87A43"/>
    <w:rsid w:val="00E90558"/>
    <w:rsid w:val="00E925CC"/>
    <w:rsid w:val="00E94585"/>
    <w:rsid w:val="00EA2049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1A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62D1"/>
    <w:rsid w:val="00FE7E6C"/>
    <w:rsid w:val="00FF03C5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0945"/>
    <o:shapelayout v:ext="edit">
      <o:idmap v:ext="edit" data="1"/>
    </o:shapelayout>
  </w:shapeDefaults>
  <w:decimalSymbol w:val=","/>
  <w:listSeparator w:val=";"/>
  <w14:docId w14:val="44A9C1C4"/>
  <w15:docId w15:val="{574BA9C8-81B7-40DF-866F-F8C1D6145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55D4A-752B-4B08-B412-5EB209A14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284</Words>
  <Characters>1538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1819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Felicio</cp:lastModifiedBy>
  <cp:revision>47</cp:revision>
  <cp:lastPrinted>2019-05-31T15:17:00Z</cp:lastPrinted>
  <dcterms:created xsi:type="dcterms:W3CDTF">2019-05-31T14:59:00Z</dcterms:created>
  <dcterms:modified xsi:type="dcterms:W3CDTF">2019-07-29T19:01:00Z</dcterms:modified>
</cp:coreProperties>
</file>