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A5F3C">
        <w:rPr>
          <w:b/>
          <w:caps/>
          <w:sz w:val="24"/>
          <w:szCs w:val="24"/>
        </w:rPr>
        <w:t xml:space="preserve"> 433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5F3C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BA5F3C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BA5F3C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7607D9">
        <w:rPr>
          <w:rFonts w:ascii="Times New Roman" w:hAnsi="Times New Roman" w:cs="Times New Roman"/>
          <w:sz w:val="24"/>
          <w:szCs w:val="24"/>
        </w:rPr>
        <w:t>3</w:t>
      </w:r>
      <w:r w:rsidR="00BA5F3C">
        <w:rPr>
          <w:rFonts w:ascii="Times New Roman" w:hAnsi="Times New Roman" w:cs="Times New Roman"/>
          <w:sz w:val="24"/>
          <w:szCs w:val="24"/>
        </w:rPr>
        <w:t>3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BA5F3C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BA5F3C">
        <w:rPr>
          <w:rFonts w:ascii="Times New Roman" w:hAnsi="Times New Roman" w:cs="Times New Roman"/>
          <w:sz w:val="24"/>
          <w:szCs w:val="24"/>
        </w:rPr>
        <w:t>da contratação de empresa especializada em fornecimento de materiais ergonômicos (suporte para os pés, suporte para monitor e suporte para notebook)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proofErr w:type="gramStart"/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contrato com a empresa especializada em fornecimento de materiais </w:t>
      </w:r>
      <w:r w:rsidR="00BA5F3C" w:rsidRPr="00BA5F3C">
        <w:rPr>
          <w:rFonts w:ascii="Times New Roman" w:hAnsi="Times New Roman" w:cs="Times New Roman"/>
          <w:i w:val="0"/>
          <w:sz w:val="24"/>
          <w:szCs w:val="24"/>
        </w:rPr>
        <w:t>ergonômicos (suporte para os pés, suporte para monitor e suporte para notebook)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BA5F3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A5F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A5F3C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5F3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5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5F3C">
        <w:rPr>
          <w:rFonts w:ascii="Times New Roman" w:hAnsi="Times New Roman" w:cs="Times New Roman"/>
          <w:sz w:val="24"/>
          <w:szCs w:val="24"/>
        </w:rPr>
        <w:t>Dra. Mara Oliveira de Souza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</w:t>
      </w:r>
      <w:r w:rsidR="00BA5F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5F3C">
        <w:rPr>
          <w:rFonts w:ascii="Times New Roman" w:hAnsi="Times New Roman" w:cs="Times New Roman"/>
          <w:sz w:val="24"/>
          <w:szCs w:val="24"/>
        </w:rPr>
        <w:t>Conselheira</w:t>
      </w:r>
    </w:p>
    <w:p w:rsidR="00F824B7" w:rsidRPr="00F946C6" w:rsidRDefault="00B86E71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946C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946C6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</w:t>
      </w:r>
      <w:r w:rsidR="00BA5F3C" w:rsidRPr="00F946C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946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946C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946C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A5F3C" w:rsidRPr="00F946C6">
        <w:rPr>
          <w:rFonts w:ascii="Times New Roman" w:hAnsi="Times New Roman" w:cs="Times New Roman"/>
          <w:sz w:val="24"/>
          <w:szCs w:val="24"/>
          <w:lang w:val="en-US"/>
        </w:rPr>
        <w:t>5097-R</w:t>
      </w:r>
      <w:bookmarkStart w:id="0" w:name="_GoBack"/>
      <w:bookmarkEnd w:id="0"/>
    </w:p>
    <w:sectPr w:rsidR="00F824B7" w:rsidRPr="00F946C6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5ECD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607D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3D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F4F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5F3C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8D9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46C6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86B0-05EE-4EBE-8BCF-FAA6523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2016-11-23T16:26:00Z</dcterms:created>
  <dcterms:modified xsi:type="dcterms:W3CDTF">2016-11-23T16:32:00Z</dcterms:modified>
</cp:coreProperties>
</file>