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E370B">
        <w:rPr>
          <w:b/>
          <w:caps/>
          <w:sz w:val="24"/>
          <w:szCs w:val="24"/>
        </w:rPr>
        <w:t>439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E370B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E370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205957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20595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5E370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 xml:space="preserve">que o Conselho Regional de Enfermagem de Mato Grosso do Sul possui </w:t>
      </w:r>
      <w:proofErr w:type="gramStart"/>
      <w:r w:rsidR="00D059B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059BD">
        <w:rPr>
          <w:rFonts w:ascii="Times New Roman" w:hAnsi="Times New Roman" w:cs="Times New Roman"/>
          <w:sz w:val="24"/>
          <w:szCs w:val="24"/>
        </w:rPr>
        <w:t xml:space="preserve"> (dois) veículos oficiais (caminhonete Nissan </w:t>
      </w:r>
      <w:proofErr w:type="spellStart"/>
      <w:r w:rsidR="00D059BD">
        <w:rPr>
          <w:rFonts w:ascii="Times New Roman" w:hAnsi="Times New Roman" w:cs="Times New Roman"/>
          <w:sz w:val="24"/>
          <w:szCs w:val="24"/>
        </w:rPr>
        <w:t>Frontier</w:t>
      </w:r>
      <w:proofErr w:type="spellEnd"/>
      <w:r w:rsidR="00D059BD">
        <w:rPr>
          <w:rFonts w:ascii="Times New Roman" w:hAnsi="Times New Roman" w:cs="Times New Roman"/>
          <w:sz w:val="24"/>
          <w:szCs w:val="24"/>
        </w:rPr>
        <w:t xml:space="preserve"> 4x4, placa </w:t>
      </w:r>
      <w:r w:rsidR="003B605A">
        <w:rPr>
          <w:rFonts w:ascii="Times New Roman" w:hAnsi="Times New Roman" w:cs="Times New Roman"/>
          <w:sz w:val="24"/>
          <w:szCs w:val="24"/>
        </w:rPr>
        <w:t>HSU8776</w:t>
      </w:r>
      <w:r w:rsidR="00D059BD">
        <w:rPr>
          <w:rFonts w:ascii="Times New Roman" w:hAnsi="Times New Roman" w:cs="Times New Roman"/>
          <w:sz w:val="24"/>
          <w:szCs w:val="24"/>
        </w:rPr>
        <w:t xml:space="preserve">, e automóvel Peugeot 307 Sedan, placa </w:t>
      </w:r>
      <w:r w:rsidR="003B605A">
        <w:rPr>
          <w:rFonts w:ascii="Times New Roman" w:hAnsi="Times New Roman" w:cs="Times New Roman"/>
          <w:sz w:val="24"/>
          <w:szCs w:val="24"/>
        </w:rPr>
        <w:t>HTJ4514</w:t>
      </w:r>
      <w:r w:rsidR="00D059BD">
        <w:rPr>
          <w:rFonts w:ascii="Times New Roman" w:hAnsi="Times New Roman" w:cs="Times New Roman"/>
          <w:sz w:val="24"/>
          <w:szCs w:val="24"/>
        </w:rPr>
        <w:t>), com exigência da carteira nacional de habilitação na categoria “B”</w:t>
      </w:r>
      <w:r w:rsidR="003B605A">
        <w:rPr>
          <w:rFonts w:ascii="Times New Roman" w:hAnsi="Times New Roman" w:cs="Times New Roman"/>
          <w:sz w:val="24"/>
          <w:szCs w:val="24"/>
        </w:rPr>
        <w:t>,</w:t>
      </w:r>
      <w:r w:rsidR="00D059BD">
        <w:rPr>
          <w:rFonts w:ascii="Times New Roman" w:hAnsi="Times New Roman" w:cs="Times New Roman"/>
          <w:sz w:val="24"/>
          <w:szCs w:val="24"/>
        </w:rPr>
        <w:t xml:space="preserve"> para que sejam conduzidos</w:t>
      </w:r>
      <w:r w:rsidR="005E370B">
        <w:rPr>
          <w:rFonts w:ascii="Times New Roman" w:hAnsi="Times New Roman" w:cs="Times New Roman"/>
          <w:sz w:val="24"/>
          <w:szCs w:val="24"/>
        </w:rPr>
        <w:t xml:space="preserve">, </w:t>
      </w:r>
      <w:r w:rsidR="005E370B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Pr="00C51793">
        <w:rPr>
          <w:rFonts w:ascii="Times New Roman" w:hAnsi="Times New Roman" w:cs="Times New Roman"/>
          <w:sz w:val="24"/>
          <w:szCs w:val="24"/>
        </w:rPr>
        <w:t>:</w:t>
      </w:r>
    </w:p>
    <w:p w:rsidR="003B605A" w:rsidRPr="003B60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os Enfermeiros Fiscais abaixo relacionados,</w:t>
      </w:r>
      <w:r w:rsidR="00E312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os veículos oficiais do </w:t>
      </w:r>
      <w:proofErr w:type="spellStart"/>
      <w:proofErr w:type="gramStart"/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7869F1" w:rsidRPr="00990EDF" w:rsidRDefault="003B605A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90EDF"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56AB0"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Alex Souza de Oliveira, </w:t>
      </w:r>
      <w:proofErr w:type="spellStart"/>
      <w:proofErr w:type="gramStart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464235</w:t>
      </w:r>
      <w:r w:rsidR="00256AB0"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56AB0" w:rsidRPr="00256AB0" w:rsidRDefault="00256AB0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Elaine Ernesto, </w:t>
      </w:r>
      <w:proofErr w:type="spellStart"/>
      <w:proofErr w:type="gramStart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52830</w:t>
      </w:r>
      <w:r w:rsidR="006D5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56AB0" w:rsidRDefault="00256AB0" w:rsidP="003B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proofErr w:type="gramStart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E37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460845</w:t>
      </w:r>
      <w:r w:rsidR="004A1DC3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E370B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370B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05957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205957" w:rsidRPr="006D5863" w:rsidRDefault="00205957" w:rsidP="0020595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D58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D586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D58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D58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D5863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6D5863" w:rsidRDefault="00F824B7" w:rsidP="00205957">
      <w:pPr>
        <w:tabs>
          <w:tab w:val="left" w:pos="3765"/>
        </w:tabs>
        <w:spacing w:after="0" w:line="240" w:lineRule="auto"/>
        <w:jc w:val="both"/>
      </w:pPr>
    </w:p>
    <w:sectPr w:rsidR="00F824B7" w:rsidRPr="006D586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07" w:rsidRDefault="00F70807" w:rsidP="00001480">
      <w:pPr>
        <w:spacing w:after="0" w:line="240" w:lineRule="auto"/>
      </w:pPr>
      <w:r>
        <w:separator/>
      </w:r>
    </w:p>
  </w:endnote>
  <w:endnote w:type="continuationSeparator" w:id="0">
    <w:p w:rsidR="00F70807" w:rsidRDefault="00F7080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DF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90EDF" w:rsidRPr="00E71A61" w:rsidRDefault="00990ED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07" w:rsidRDefault="00F70807" w:rsidP="00001480">
      <w:pPr>
        <w:spacing w:after="0" w:line="240" w:lineRule="auto"/>
      </w:pPr>
      <w:r>
        <w:separator/>
      </w:r>
    </w:p>
  </w:footnote>
  <w:footnote w:type="continuationSeparator" w:id="0">
    <w:p w:rsidR="00F70807" w:rsidRDefault="00F7080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DF" w:rsidRDefault="00990ED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EDF" w:rsidRDefault="00990EDF" w:rsidP="002F663E">
    <w:pPr>
      <w:pStyle w:val="Cabealho"/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90EDF" w:rsidRDefault="00990ED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14C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05957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AB0"/>
    <w:rsid w:val="00257C0A"/>
    <w:rsid w:val="002604E7"/>
    <w:rsid w:val="002815E8"/>
    <w:rsid w:val="00282966"/>
    <w:rsid w:val="00286935"/>
    <w:rsid w:val="00286BDA"/>
    <w:rsid w:val="00287CB4"/>
    <w:rsid w:val="0029419E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B605A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1DC3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370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863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943"/>
    <w:rsid w:val="00752BF5"/>
    <w:rsid w:val="00755A39"/>
    <w:rsid w:val="0075721B"/>
    <w:rsid w:val="007777BC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0A32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ED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0DD2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1D52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62C"/>
    <w:rsid w:val="00C43995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9BD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47EAD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21C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807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64F1-887A-48C5-A64E-279B3763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2018-10-09T17:05:00Z</cp:lastPrinted>
  <dcterms:created xsi:type="dcterms:W3CDTF">2018-10-09T16:58:00Z</dcterms:created>
  <dcterms:modified xsi:type="dcterms:W3CDTF">2018-10-09T17:05:00Z</dcterms:modified>
</cp:coreProperties>
</file>