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364CA4">
        <w:rPr>
          <w:b/>
          <w:caps/>
          <w:sz w:val="24"/>
          <w:szCs w:val="24"/>
        </w:rPr>
        <w:t>4</w:t>
      </w:r>
      <w:r w:rsidR="003922D3">
        <w:rPr>
          <w:b/>
          <w:caps/>
          <w:sz w:val="24"/>
          <w:szCs w:val="24"/>
        </w:rPr>
        <w:t>6</w:t>
      </w:r>
      <w:r w:rsidR="003C5D4E">
        <w:rPr>
          <w:b/>
          <w:caps/>
          <w:sz w:val="24"/>
          <w:szCs w:val="24"/>
        </w:rPr>
        <w:t>4</w:t>
      </w:r>
      <w:r w:rsidRPr="00113914">
        <w:rPr>
          <w:b/>
          <w:caps/>
          <w:sz w:val="24"/>
          <w:szCs w:val="24"/>
        </w:rPr>
        <w:t xml:space="preserve"> de </w:t>
      </w:r>
      <w:r w:rsidR="0040475C">
        <w:rPr>
          <w:b/>
          <w:caps/>
          <w:sz w:val="24"/>
          <w:szCs w:val="24"/>
        </w:rPr>
        <w:t>0</w:t>
      </w:r>
      <w:r w:rsidR="00364CA4">
        <w:rPr>
          <w:b/>
          <w:caps/>
          <w:sz w:val="24"/>
          <w:szCs w:val="24"/>
        </w:rPr>
        <w:t>6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364CA4">
        <w:rPr>
          <w:b/>
          <w:caps/>
          <w:sz w:val="24"/>
          <w:szCs w:val="24"/>
        </w:rPr>
        <w:t>AGOSTO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-MS n. </w:t>
      </w:r>
      <w:r w:rsidR="000F6C82">
        <w:rPr>
          <w:rFonts w:ascii="Times New Roman" w:hAnsi="Times New Roman" w:cs="Times New Roman"/>
          <w:sz w:val="24"/>
          <w:szCs w:val="24"/>
        </w:rPr>
        <w:t>3</w:t>
      </w:r>
      <w:r w:rsidR="00623D73">
        <w:rPr>
          <w:rFonts w:ascii="Times New Roman" w:hAnsi="Times New Roman" w:cs="Times New Roman"/>
          <w:sz w:val="24"/>
          <w:szCs w:val="24"/>
        </w:rPr>
        <w:t>8</w:t>
      </w:r>
      <w:r w:rsidR="003C5D4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Dr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Rodrigo Alexandre Teixeira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>123978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084850">
        <w:rPr>
          <w:rFonts w:ascii="Times New Roman" w:hAnsi="Times New Roman" w:cs="Times New Roman"/>
          <w:i w:val="0"/>
          <w:sz w:val="24"/>
          <w:szCs w:val="24"/>
        </w:rPr>
        <w:t>3</w:t>
      </w:r>
      <w:r w:rsidR="00623D73">
        <w:rPr>
          <w:rFonts w:ascii="Times New Roman" w:hAnsi="Times New Roman" w:cs="Times New Roman"/>
          <w:i w:val="0"/>
          <w:sz w:val="24"/>
          <w:szCs w:val="24"/>
        </w:rPr>
        <w:t>8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D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AB59F6">
        <w:rPr>
          <w:rFonts w:ascii="Times New Roman" w:hAnsi="Times New Roman" w:cs="Times New Roman"/>
          <w:i w:val="0"/>
          <w:sz w:val="24"/>
          <w:szCs w:val="24"/>
        </w:rPr>
        <w:t>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Beatriz de Aguiar Freire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3B21A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3B21A1">
        <w:rPr>
          <w:rFonts w:ascii="Times New Roman" w:hAnsi="Times New Roman" w:cs="Times New Roman"/>
          <w:i w:val="0"/>
          <w:sz w:val="24"/>
          <w:szCs w:val="24"/>
        </w:rPr>
        <w:t>-MS n.</w:t>
      </w:r>
      <w:r w:rsidR="001609C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C5D4E">
        <w:rPr>
          <w:rFonts w:ascii="Times New Roman" w:hAnsi="Times New Roman" w:cs="Times New Roman"/>
          <w:i w:val="0"/>
          <w:sz w:val="24"/>
          <w:szCs w:val="24"/>
        </w:rPr>
        <w:t>505172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em, Resolução </w:t>
      </w:r>
      <w:proofErr w:type="spellStart"/>
      <w:r w:rsidR="00681DCD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681DCD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  <w:bookmarkStart w:id="0" w:name="_GoBack"/>
      <w:bookmarkEnd w:id="0"/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06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64CA4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7AF4">
        <w:rPr>
          <w:rFonts w:ascii="Times New Roman" w:hAnsi="Times New Roman" w:cs="Times New Roman"/>
          <w:sz w:val="24"/>
          <w:szCs w:val="24"/>
        </w:rPr>
        <w:t>S</w:t>
      </w:r>
      <w:r w:rsidRPr="004A1E6D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B87AF4">
        <w:rPr>
          <w:rFonts w:ascii="Times New Roman" w:hAnsi="Times New Roman" w:cs="Times New Roman"/>
          <w:sz w:val="24"/>
          <w:szCs w:val="24"/>
        </w:rPr>
        <w:t>Cleberson</w:t>
      </w:r>
      <w:proofErr w:type="spellEnd"/>
      <w:r w:rsidR="00B87AF4">
        <w:rPr>
          <w:rFonts w:ascii="Times New Roman" w:hAnsi="Times New Roman" w:cs="Times New Roman"/>
          <w:sz w:val="24"/>
          <w:szCs w:val="24"/>
        </w:rPr>
        <w:t xml:space="preserve"> dos Santos Paião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B87AF4"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</w:t>
      </w:r>
      <w:proofErr w:type="spellStart"/>
      <w:r w:rsidRPr="00E8654B">
        <w:rPr>
          <w:rFonts w:ascii="Times New Roman" w:hAnsi="Times New Roman" w:cs="Times New Roman"/>
          <w:sz w:val="24"/>
          <w:szCs w:val="24"/>
        </w:rPr>
        <w:t>Core</w:t>
      </w:r>
      <w:r w:rsidR="00B87AF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8654B">
        <w:rPr>
          <w:rFonts w:ascii="Times New Roman" w:hAnsi="Times New Roman" w:cs="Times New Roman"/>
          <w:sz w:val="24"/>
          <w:szCs w:val="24"/>
        </w:rPr>
        <w:t xml:space="preserve">-MS n. </w:t>
      </w:r>
      <w:r w:rsidR="00B87AF4">
        <w:rPr>
          <w:rFonts w:ascii="Times New Roman" w:hAnsi="Times New Roman" w:cs="Times New Roman"/>
          <w:sz w:val="24"/>
          <w:szCs w:val="24"/>
        </w:rPr>
        <w:t>546012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841" w:rsidRDefault="00547841" w:rsidP="00001480">
      <w:pPr>
        <w:spacing w:after="0" w:line="240" w:lineRule="auto"/>
      </w:pPr>
      <w:r>
        <w:separator/>
      </w:r>
    </w:p>
  </w:endnote>
  <w:endnote w:type="continuationSeparator" w:id="0">
    <w:p w:rsidR="00547841" w:rsidRDefault="0054784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841" w:rsidRDefault="00547841" w:rsidP="00001480">
      <w:pPr>
        <w:spacing w:after="0" w:line="240" w:lineRule="auto"/>
      </w:pPr>
      <w:r>
        <w:separator/>
      </w:r>
    </w:p>
  </w:footnote>
  <w:footnote w:type="continuationSeparator" w:id="0">
    <w:p w:rsidR="00547841" w:rsidRDefault="0054784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4850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09C3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E709A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08B5"/>
    <w:rsid w:val="003015C9"/>
    <w:rsid w:val="0030360C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64CA4"/>
    <w:rsid w:val="00370B3F"/>
    <w:rsid w:val="00370FE0"/>
    <w:rsid w:val="00375A59"/>
    <w:rsid w:val="00380BB4"/>
    <w:rsid w:val="003815FB"/>
    <w:rsid w:val="00383A1F"/>
    <w:rsid w:val="003922D3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39BE"/>
    <w:rsid w:val="003C5D4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3026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2BF3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841"/>
    <w:rsid w:val="00547B84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3610"/>
    <w:rsid w:val="005B46FF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169"/>
    <w:rsid w:val="0060369E"/>
    <w:rsid w:val="00605CBB"/>
    <w:rsid w:val="00613B19"/>
    <w:rsid w:val="006142A4"/>
    <w:rsid w:val="006146D8"/>
    <w:rsid w:val="00616DF1"/>
    <w:rsid w:val="006208E0"/>
    <w:rsid w:val="0062221B"/>
    <w:rsid w:val="00623D73"/>
    <w:rsid w:val="00626573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5431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5CE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9F6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87AF4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BA4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3715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6A58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11A39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6424C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FE6AD4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62026-CD3B-435A-98D0-C57C7909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20</cp:revision>
  <cp:lastPrinted>2019-05-31T18:57:00Z</cp:lastPrinted>
  <dcterms:created xsi:type="dcterms:W3CDTF">2019-05-30T17:01:00Z</dcterms:created>
  <dcterms:modified xsi:type="dcterms:W3CDTF">2019-08-06T18:27:00Z</dcterms:modified>
</cp:coreProperties>
</file>