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C5158C">
        <w:rPr>
          <w:b/>
          <w:caps/>
          <w:sz w:val="24"/>
          <w:szCs w:val="24"/>
        </w:rPr>
        <w:t>49</w:t>
      </w:r>
      <w:r w:rsidR="005472EF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C5158C">
        <w:rPr>
          <w:b/>
          <w:caps/>
          <w:sz w:val="24"/>
          <w:szCs w:val="24"/>
        </w:rPr>
        <w:t>16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C5158C">
        <w:rPr>
          <w:b/>
          <w:caps/>
          <w:sz w:val="24"/>
          <w:szCs w:val="24"/>
        </w:rPr>
        <w:t xml:space="preserve"> AGOSTO</w:t>
      </w:r>
      <w:r>
        <w:rPr>
          <w:b/>
          <w:caps/>
          <w:sz w:val="24"/>
          <w:szCs w:val="24"/>
        </w:rPr>
        <w:t xml:space="preserve"> de 201</w:t>
      </w:r>
      <w:r w:rsidR="00E26DE1">
        <w:rPr>
          <w:b/>
          <w:caps/>
          <w:sz w:val="24"/>
          <w:szCs w:val="24"/>
        </w:rPr>
        <w:t>9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0868B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DC174D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DE1">
        <w:rPr>
          <w:rFonts w:ascii="Times New Roman" w:hAnsi="Times New Roman" w:cs="Times New Roman"/>
          <w:sz w:val="24"/>
          <w:szCs w:val="24"/>
        </w:rPr>
        <w:t>os</w:t>
      </w:r>
      <w:r w:rsidR="009A3140" w:rsidRPr="009A3140">
        <w:rPr>
          <w:rFonts w:ascii="Times New Roman" w:hAnsi="Times New Roman" w:cs="Times New Roman"/>
          <w:sz w:val="24"/>
          <w:szCs w:val="24"/>
        </w:rPr>
        <w:t xml:space="preserve"> </w:t>
      </w:r>
      <w:r w:rsidR="009A3140">
        <w:rPr>
          <w:rFonts w:ascii="Times New Roman" w:hAnsi="Times New Roman" w:cs="Times New Roman"/>
          <w:sz w:val="24"/>
          <w:szCs w:val="24"/>
        </w:rPr>
        <w:t>autos do Processo Administrativo n. 385/2018</w:t>
      </w:r>
      <w:r w:rsidR="00091D28" w:rsidRPr="00C51793">
        <w:rPr>
          <w:rFonts w:ascii="Times New Roman" w:hAnsi="Times New Roman" w:cs="Times New Roman"/>
          <w:sz w:val="24"/>
          <w:szCs w:val="24"/>
        </w:rPr>
        <w:t>:</w:t>
      </w:r>
    </w:p>
    <w:p w:rsidR="009A3140" w:rsidRPr="009A3140" w:rsidRDefault="009A3140" w:rsidP="009A314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mallCaps/>
          <w:spacing w:val="5"/>
          <w:sz w:val="24"/>
          <w:szCs w:val="24"/>
          <w:u w:val="singl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B35">
        <w:rPr>
          <w:rFonts w:ascii="Times New Roman" w:hAnsi="Times New Roman" w:cs="Times New Roman"/>
          <w:sz w:val="24"/>
          <w:szCs w:val="24"/>
        </w:rPr>
        <w:t>a rescisão do</w:t>
      </w:r>
      <w:r>
        <w:rPr>
          <w:rFonts w:ascii="Times New Roman" w:hAnsi="Times New Roman" w:cs="Times New Roman"/>
          <w:sz w:val="24"/>
          <w:szCs w:val="24"/>
        </w:rPr>
        <w:t xml:space="preserve"> Processo Seletivo </w:t>
      </w:r>
      <w:r w:rsidR="00CB6B35">
        <w:rPr>
          <w:rFonts w:ascii="Times New Roman" w:hAnsi="Times New Roman" w:cs="Times New Roman"/>
          <w:sz w:val="24"/>
          <w:szCs w:val="24"/>
        </w:rPr>
        <w:t xml:space="preserve">que visa a </w:t>
      </w:r>
      <w:r>
        <w:rPr>
          <w:rFonts w:ascii="Times New Roman" w:hAnsi="Times New Roman" w:cs="Times New Roman"/>
          <w:sz w:val="24"/>
          <w:szCs w:val="24"/>
        </w:rPr>
        <w:t>Contratação Temporária</w:t>
      </w:r>
      <w:r w:rsidR="00576942">
        <w:rPr>
          <w:rFonts w:ascii="Times New Roman" w:hAnsi="Times New Roman" w:cs="Times New Roman"/>
          <w:sz w:val="24"/>
          <w:szCs w:val="24"/>
        </w:rPr>
        <w:t xml:space="preserve"> por tempo determinado,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6E1AF7" w:rsidRDefault="008C32DB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Exonerar </w:t>
      </w:r>
      <w:r w:rsidR="007105A6">
        <w:rPr>
          <w:rFonts w:ascii="Times New Roman" w:hAnsi="Times New Roman" w:cs="Times New Roman"/>
          <w:i w:val="0"/>
          <w:sz w:val="24"/>
          <w:szCs w:val="24"/>
        </w:rPr>
        <w:t xml:space="preserve">a pedido </w:t>
      </w:r>
      <w:bookmarkStart w:id="0" w:name="_GoBack"/>
      <w:bookmarkEnd w:id="0"/>
      <w:r w:rsidR="00C5158C">
        <w:rPr>
          <w:rFonts w:ascii="Times New Roman" w:hAnsi="Times New Roman" w:cs="Times New Roman"/>
          <w:i w:val="0"/>
          <w:sz w:val="24"/>
          <w:szCs w:val="24"/>
        </w:rPr>
        <w:t>o</w:t>
      </w:r>
      <w:r w:rsidR="008A417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o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o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 xml:space="preserve"> temporári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o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5158C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0003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5158C">
        <w:rPr>
          <w:rFonts w:ascii="Times New Roman" w:hAnsi="Times New Roman" w:cs="Times New Roman"/>
          <w:i w:val="0"/>
          <w:iCs w:val="0"/>
          <w:sz w:val="24"/>
          <w:szCs w:val="24"/>
        </w:rPr>
        <w:t>Jefferson dos Santos Moura</w:t>
      </w:r>
      <w:r w:rsidR="0000035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515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portador do</w:t>
      </w:r>
      <w:r w:rsidR="000003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RG n. </w:t>
      </w:r>
      <w:r w:rsidR="000E7FB1">
        <w:rPr>
          <w:rFonts w:ascii="Times New Roman" w:hAnsi="Times New Roman" w:cs="Times New Roman"/>
          <w:i w:val="0"/>
          <w:iCs w:val="0"/>
          <w:sz w:val="24"/>
          <w:szCs w:val="24"/>
        </w:rPr>
        <w:t>001417175</w:t>
      </w:r>
      <w:r w:rsidR="000003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SSP/MS e</w:t>
      </w:r>
      <w:r w:rsidR="00C515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inscrito no</w:t>
      </w:r>
      <w:r w:rsidR="000003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CPF n. </w:t>
      </w:r>
      <w:r w:rsidR="00C5158C">
        <w:rPr>
          <w:rFonts w:ascii="Times New Roman" w:hAnsi="Times New Roman" w:cs="Times New Roman"/>
          <w:i w:val="0"/>
          <w:iCs w:val="0"/>
          <w:sz w:val="24"/>
          <w:szCs w:val="24"/>
        </w:rPr>
        <w:t>015.945.931-16</w:t>
      </w:r>
      <w:r w:rsidR="0000035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751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>a função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Assistente Administrativo</w:t>
      </w:r>
      <w:r w:rsidR="00D951F8">
        <w:rPr>
          <w:rFonts w:ascii="Times New Roman" w:hAnsi="Times New Roman" w:cs="Times New Roman"/>
          <w:i w:val="0"/>
          <w:sz w:val="24"/>
          <w:szCs w:val="24"/>
        </w:rPr>
        <w:t xml:space="preserve"> do Coren-MS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E1AF7" w:rsidRPr="00520C46" w:rsidRDefault="00823DBF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Devido a rescisão contratual ser a pedido do </w:t>
      </w:r>
      <w:r w:rsidR="00A2548E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o</w:t>
      </w:r>
      <w:r w:rsidR="00A2548E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o</w:t>
      </w:r>
      <w:r w:rsidR="00A254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5158C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A254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5158C">
        <w:rPr>
          <w:rFonts w:ascii="Times New Roman" w:hAnsi="Times New Roman" w:cs="Times New Roman"/>
          <w:i w:val="0"/>
          <w:iCs w:val="0"/>
          <w:sz w:val="24"/>
          <w:szCs w:val="24"/>
        </w:rPr>
        <w:t>Jefferson dos Santos Moura</w:t>
      </w:r>
      <w:r w:rsidR="00A254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este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398D">
        <w:rPr>
          <w:rFonts w:ascii="Times New Roman" w:hAnsi="Times New Roman" w:cs="Times New Roman"/>
          <w:i w:val="0"/>
          <w:sz w:val="24"/>
          <w:szCs w:val="24"/>
        </w:rPr>
        <w:t xml:space="preserve">fará </w:t>
      </w:r>
      <w:r w:rsidR="00A67EBB">
        <w:rPr>
          <w:rFonts w:ascii="Times New Roman" w:hAnsi="Times New Roman" w:cs="Times New Roman"/>
          <w:i w:val="0"/>
          <w:sz w:val="24"/>
          <w:szCs w:val="24"/>
        </w:rPr>
        <w:t xml:space="preserve">jus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apenas ao saldo de salário, 13º salário proporcional ao tempo trabalhado e férias adicionadas de um terço, proporcional ao tempo trabalhado, 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conforme os termos 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>d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o artigo nº 481 do Decreto Lei nº 5.452/1.943 - Consolidação das Leis do Trabalho (CLT)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Esta portaria entrará em vigor 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a partir de 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10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26DE1">
        <w:rPr>
          <w:rFonts w:ascii="Times New Roman" w:hAnsi="Times New Roman" w:cs="Times New Roman"/>
          <w:i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16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26DE1">
        <w:rPr>
          <w:rFonts w:ascii="Times New Roman" w:hAnsi="Times New Roman" w:cs="Times New Roman"/>
          <w:i w:val="0"/>
          <w:sz w:val="24"/>
          <w:szCs w:val="24"/>
        </w:rPr>
        <w:t>9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23DBF" w:rsidRPr="00823DBF" w:rsidRDefault="00823DBF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F2686" w:rsidRPr="00344E9E" w:rsidRDefault="00DF268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0868BF" w:rsidRPr="00E26DE1" w:rsidRDefault="000868BF" w:rsidP="000868BF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26DE1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E26DE1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6C5" w:rsidRDefault="006B46C5" w:rsidP="00001480">
      <w:pPr>
        <w:spacing w:after="0" w:line="240" w:lineRule="auto"/>
      </w:pPr>
      <w:r>
        <w:separator/>
      </w:r>
    </w:p>
  </w:endnote>
  <w:endnote w:type="continuationSeparator" w:id="0">
    <w:p w:rsidR="006B46C5" w:rsidRDefault="006B46C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DE1" w:rsidRDefault="00E26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26DE1" w:rsidRPr="00282966" w:rsidRDefault="00E26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44EA8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44EA8">
      <w:rPr>
        <w:rFonts w:ascii="Times New Roman" w:hAnsi="Times New Roman" w:cs="Times New Roman"/>
        <w:color w:val="auto"/>
        <w:sz w:val="16"/>
        <w:szCs w:val="16"/>
      </w:rPr>
      <w:t>269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–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Monte Castelo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–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44EA8">
      <w:rPr>
        <w:rFonts w:ascii="Times New Roman" w:hAnsi="Times New Roman" w:cs="Times New Roman"/>
        <w:color w:val="auto"/>
        <w:sz w:val="16"/>
        <w:szCs w:val="16"/>
      </w:rPr>
      <w:t>: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44EA8">
      <w:rPr>
        <w:rFonts w:ascii="Times New Roman" w:hAnsi="Times New Roman" w:cs="Times New Roman"/>
        <w:color w:val="auto"/>
        <w:sz w:val="16"/>
        <w:szCs w:val="16"/>
      </w:rPr>
      <w:t>010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44EA8">
      <w:rPr>
        <w:rFonts w:ascii="Times New Roman" w:hAnsi="Times New Roman" w:cs="Times New Roman"/>
        <w:color w:val="auto"/>
        <w:sz w:val="16"/>
        <w:szCs w:val="16"/>
      </w:rPr>
      <w:t>400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26DE1" w:rsidRPr="00282966" w:rsidRDefault="00E26DE1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E26DE1" w:rsidRPr="00C65188" w:rsidRDefault="00E26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E26DE1" w:rsidRPr="00E71A61" w:rsidRDefault="00E26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6C5" w:rsidRDefault="006B46C5" w:rsidP="00001480">
      <w:pPr>
        <w:spacing w:after="0" w:line="240" w:lineRule="auto"/>
      </w:pPr>
      <w:r>
        <w:separator/>
      </w:r>
    </w:p>
  </w:footnote>
  <w:footnote w:type="continuationSeparator" w:id="0">
    <w:p w:rsidR="006B46C5" w:rsidRDefault="006B46C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DE1" w:rsidRDefault="00E26DE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6DE1" w:rsidRDefault="00E26DE1" w:rsidP="002F663E">
    <w:pPr>
      <w:pStyle w:val="Cabealho"/>
    </w:pPr>
  </w:p>
  <w:p w:rsidR="00E26DE1" w:rsidRDefault="00E26DE1" w:rsidP="002F663E">
    <w:pPr>
      <w:pStyle w:val="Cabealho"/>
      <w:jc w:val="center"/>
    </w:pPr>
  </w:p>
  <w:p w:rsidR="00E26DE1" w:rsidRDefault="00E26DE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26DE1" w:rsidRDefault="00E26DE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352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5A80"/>
    <w:rsid w:val="00057908"/>
    <w:rsid w:val="00061E46"/>
    <w:rsid w:val="00065064"/>
    <w:rsid w:val="00066AFC"/>
    <w:rsid w:val="00074CEA"/>
    <w:rsid w:val="00075179"/>
    <w:rsid w:val="00076758"/>
    <w:rsid w:val="00081B62"/>
    <w:rsid w:val="00082E02"/>
    <w:rsid w:val="00082F49"/>
    <w:rsid w:val="000836ED"/>
    <w:rsid w:val="00083E15"/>
    <w:rsid w:val="000868BF"/>
    <w:rsid w:val="00087234"/>
    <w:rsid w:val="00091D28"/>
    <w:rsid w:val="00094E4C"/>
    <w:rsid w:val="00095307"/>
    <w:rsid w:val="000A0BF5"/>
    <w:rsid w:val="000A12B9"/>
    <w:rsid w:val="000A14BD"/>
    <w:rsid w:val="000A390C"/>
    <w:rsid w:val="000C1D53"/>
    <w:rsid w:val="000D1671"/>
    <w:rsid w:val="000D3D06"/>
    <w:rsid w:val="000D78F0"/>
    <w:rsid w:val="000E3FC7"/>
    <w:rsid w:val="000E4610"/>
    <w:rsid w:val="000E7FB1"/>
    <w:rsid w:val="000F06F8"/>
    <w:rsid w:val="000F54DF"/>
    <w:rsid w:val="000F5C97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7A7"/>
    <w:rsid w:val="001E2F92"/>
    <w:rsid w:val="002172D6"/>
    <w:rsid w:val="00224E69"/>
    <w:rsid w:val="00225336"/>
    <w:rsid w:val="00230C47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A0A51"/>
    <w:rsid w:val="002B272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4EA8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A7EF3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4E3D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2EF"/>
    <w:rsid w:val="005476DD"/>
    <w:rsid w:val="00547B84"/>
    <w:rsid w:val="00551E06"/>
    <w:rsid w:val="00552EEB"/>
    <w:rsid w:val="0056258E"/>
    <w:rsid w:val="0056498B"/>
    <w:rsid w:val="00572F96"/>
    <w:rsid w:val="005756FB"/>
    <w:rsid w:val="00576942"/>
    <w:rsid w:val="005818B6"/>
    <w:rsid w:val="0058484B"/>
    <w:rsid w:val="00592CA0"/>
    <w:rsid w:val="00593C04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7398D"/>
    <w:rsid w:val="006772E9"/>
    <w:rsid w:val="00687585"/>
    <w:rsid w:val="006901EF"/>
    <w:rsid w:val="006A19EA"/>
    <w:rsid w:val="006A3D61"/>
    <w:rsid w:val="006B2F08"/>
    <w:rsid w:val="006B3758"/>
    <w:rsid w:val="006B46C5"/>
    <w:rsid w:val="006B576F"/>
    <w:rsid w:val="006B6383"/>
    <w:rsid w:val="006B6C96"/>
    <w:rsid w:val="006B7555"/>
    <w:rsid w:val="006B78F8"/>
    <w:rsid w:val="006C3C6E"/>
    <w:rsid w:val="006C446D"/>
    <w:rsid w:val="006C6601"/>
    <w:rsid w:val="006D3482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05A6"/>
    <w:rsid w:val="00711FD9"/>
    <w:rsid w:val="0071309C"/>
    <w:rsid w:val="007178A5"/>
    <w:rsid w:val="00733638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3DBF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A4175"/>
    <w:rsid w:val="008B0C01"/>
    <w:rsid w:val="008B1E2B"/>
    <w:rsid w:val="008B5EE6"/>
    <w:rsid w:val="008C32DB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5629F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314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48E"/>
    <w:rsid w:val="00A25768"/>
    <w:rsid w:val="00A33741"/>
    <w:rsid w:val="00A33D2E"/>
    <w:rsid w:val="00A40C4C"/>
    <w:rsid w:val="00A50A2C"/>
    <w:rsid w:val="00A53AE7"/>
    <w:rsid w:val="00A53D2A"/>
    <w:rsid w:val="00A56035"/>
    <w:rsid w:val="00A67EBB"/>
    <w:rsid w:val="00A75FC8"/>
    <w:rsid w:val="00A77A6A"/>
    <w:rsid w:val="00A83A86"/>
    <w:rsid w:val="00A85B5A"/>
    <w:rsid w:val="00A873C5"/>
    <w:rsid w:val="00AA0AEB"/>
    <w:rsid w:val="00AB0E3D"/>
    <w:rsid w:val="00AB782D"/>
    <w:rsid w:val="00AC3CEE"/>
    <w:rsid w:val="00AC5C68"/>
    <w:rsid w:val="00AD02AB"/>
    <w:rsid w:val="00AD2E99"/>
    <w:rsid w:val="00AD3DE9"/>
    <w:rsid w:val="00AE5479"/>
    <w:rsid w:val="00AF381D"/>
    <w:rsid w:val="00AF73D0"/>
    <w:rsid w:val="00AF77B4"/>
    <w:rsid w:val="00B04E3B"/>
    <w:rsid w:val="00B11BFE"/>
    <w:rsid w:val="00B1583E"/>
    <w:rsid w:val="00B17970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399E"/>
    <w:rsid w:val="00C21882"/>
    <w:rsid w:val="00C22515"/>
    <w:rsid w:val="00C2593A"/>
    <w:rsid w:val="00C3000D"/>
    <w:rsid w:val="00C31949"/>
    <w:rsid w:val="00C35636"/>
    <w:rsid w:val="00C43672"/>
    <w:rsid w:val="00C5158C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B6B35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6E00"/>
    <w:rsid w:val="00D52F45"/>
    <w:rsid w:val="00D63957"/>
    <w:rsid w:val="00D64B96"/>
    <w:rsid w:val="00D73D29"/>
    <w:rsid w:val="00D77A21"/>
    <w:rsid w:val="00D81C62"/>
    <w:rsid w:val="00D8251F"/>
    <w:rsid w:val="00D90544"/>
    <w:rsid w:val="00D90E30"/>
    <w:rsid w:val="00D936CD"/>
    <w:rsid w:val="00D951F8"/>
    <w:rsid w:val="00DA1217"/>
    <w:rsid w:val="00DB0C3A"/>
    <w:rsid w:val="00DB1F39"/>
    <w:rsid w:val="00DC174D"/>
    <w:rsid w:val="00DC6BA8"/>
    <w:rsid w:val="00DD080F"/>
    <w:rsid w:val="00DE15FF"/>
    <w:rsid w:val="00DE2752"/>
    <w:rsid w:val="00DF030C"/>
    <w:rsid w:val="00DF04DC"/>
    <w:rsid w:val="00DF25E7"/>
    <w:rsid w:val="00DF2686"/>
    <w:rsid w:val="00DF2E3C"/>
    <w:rsid w:val="00DF7A33"/>
    <w:rsid w:val="00E02953"/>
    <w:rsid w:val="00E04954"/>
    <w:rsid w:val="00E061DE"/>
    <w:rsid w:val="00E11AFB"/>
    <w:rsid w:val="00E1278B"/>
    <w:rsid w:val="00E21889"/>
    <w:rsid w:val="00E26DE1"/>
    <w:rsid w:val="00E3042A"/>
    <w:rsid w:val="00E40571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D67E1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107F656"/>
  <w15:docId w15:val="{65F1DA94-1840-413F-9F64-273144E8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5BD18-D65F-45B3-B537-78369615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25</cp:revision>
  <cp:lastPrinted>2019-07-05T14:44:00Z</cp:lastPrinted>
  <dcterms:created xsi:type="dcterms:W3CDTF">2019-04-29T16:30:00Z</dcterms:created>
  <dcterms:modified xsi:type="dcterms:W3CDTF">2019-08-16T20:47:00Z</dcterms:modified>
</cp:coreProperties>
</file>